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0A052F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0A052F">
        <w:rPr>
          <w:sz w:val="27"/>
          <w:szCs w:val="27"/>
        </w:rPr>
        <w:t>Приложение 1</w:t>
      </w:r>
    </w:p>
    <w:p w:rsidR="00462992" w:rsidRPr="000A052F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0A052F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A052F">
        <w:rPr>
          <w:sz w:val="27"/>
          <w:szCs w:val="27"/>
        </w:rPr>
        <w:t>ОПЕРАТИВНЫЙ ЕЖЕДНЕВНЫЙ ПРОГНОЗ</w:t>
      </w:r>
    </w:p>
    <w:p w:rsidR="00462992" w:rsidRPr="000A052F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A052F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0A052F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A052F">
        <w:rPr>
          <w:sz w:val="27"/>
          <w:szCs w:val="27"/>
        </w:rPr>
        <w:t xml:space="preserve">Оренбургской области на </w:t>
      </w:r>
      <w:r w:rsidR="000A052F" w:rsidRPr="000A052F">
        <w:rPr>
          <w:sz w:val="27"/>
          <w:szCs w:val="27"/>
        </w:rPr>
        <w:t>30</w:t>
      </w:r>
      <w:r w:rsidR="00FD5B59" w:rsidRPr="000A052F">
        <w:rPr>
          <w:sz w:val="27"/>
          <w:szCs w:val="27"/>
        </w:rPr>
        <w:t>.</w:t>
      </w:r>
      <w:r w:rsidRPr="000A052F">
        <w:rPr>
          <w:sz w:val="27"/>
          <w:szCs w:val="27"/>
        </w:rPr>
        <w:t>1</w:t>
      </w:r>
      <w:r w:rsidR="00FD5B59" w:rsidRPr="000A052F">
        <w:rPr>
          <w:sz w:val="27"/>
          <w:szCs w:val="27"/>
        </w:rPr>
        <w:t>1</w:t>
      </w:r>
      <w:r w:rsidRPr="000A052F">
        <w:rPr>
          <w:sz w:val="27"/>
          <w:szCs w:val="27"/>
        </w:rPr>
        <w:t>.2025 года.</w:t>
      </w:r>
    </w:p>
    <w:p w:rsidR="00462992" w:rsidRPr="000A052F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A052F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0A052F" w:rsidRDefault="00462992" w:rsidP="00C437A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62992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0A052F">
        <w:rPr>
          <w:b/>
          <w:bCs/>
          <w:sz w:val="27"/>
          <w:szCs w:val="27"/>
        </w:rPr>
        <w:t>1.Обстановка за прошедшие сутки:</w:t>
      </w:r>
    </w:p>
    <w:p w:rsidR="004B4189" w:rsidRPr="000A052F" w:rsidRDefault="004B4189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7C18EA" w:rsidRPr="004B4189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4B4189">
        <w:rPr>
          <w:b/>
          <w:bCs/>
          <w:sz w:val="27"/>
          <w:szCs w:val="27"/>
        </w:rPr>
        <w:t xml:space="preserve">1.1. В прошедшие сутки: </w:t>
      </w:r>
      <w:r w:rsidR="004B4189" w:rsidRPr="004B4189">
        <w:rPr>
          <w:sz w:val="27"/>
          <w:szCs w:val="27"/>
        </w:rPr>
        <w:t>местами в западных районах прошли небольшие дожди. Количество выпавших осадков составило менее 1 мм. Максимальная температура воздуха вчера днем составила -1,+5°. Минимальная температура воздуха сегодня ночью составила -1,-5°, в восточных районах -6,-10°.</w:t>
      </w:r>
    </w:p>
    <w:p w:rsidR="007C18EA" w:rsidRPr="004B4189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4B4189">
        <w:rPr>
          <w:b/>
          <w:color w:val="000000"/>
          <w:sz w:val="27"/>
          <w:szCs w:val="27"/>
        </w:rPr>
        <w:t xml:space="preserve">1.2. </w:t>
      </w:r>
      <w:r w:rsidR="00860AC3" w:rsidRPr="004B4189">
        <w:rPr>
          <w:b/>
          <w:color w:val="000000"/>
          <w:sz w:val="27"/>
          <w:szCs w:val="27"/>
        </w:rPr>
        <w:t>П</w:t>
      </w:r>
      <w:r w:rsidR="00C55D6A" w:rsidRPr="004B4189">
        <w:rPr>
          <w:b/>
          <w:color w:val="000000"/>
          <w:sz w:val="27"/>
          <w:szCs w:val="27"/>
        </w:rPr>
        <w:t xml:space="preserve">рогноз погоды по области на </w:t>
      </w:r>
      <w:r w:rsidR="000A052F" w:rsidRPr="004B4189">
        <w:rPr>
          <w:b/>
          <w:color w:val="000000"/>
          <w:sz w:val="27"/>
          <w:szCs w:val="27"/>
        </w:rPr>
        <w:t>30</w:t>
      </w:r>
      <w:r w:rsidR="00E4392F" w:rsidRPr="004B4189">
        <w:rPr>
          <w:b/>
          <w:color w:val="000000"/>
          <w:sz w:val="27"/>
          <w:szCs w:val="27"/>
        </w:rPr>
        <w:t xml:space="preserve"> ноября:</w:t>
      </w:r>
      <w:r w:rsidR="00E4392F" w:rsidRPr="004B4189">
        <w:rPr>
          <w:b/>
          <w:sz w:val="27"/>
          <w:szCs w:val="27"/>
        </w:rPr>
        <w:t xml:space="preserve"> </w:t>
      </w:r>
      <w:r w:rsidR="00860AC3" w:rsidRPr="004B4189">
        <w:rPr>
          <w:b/>
          <w:sz w:val="27"/>
          <w:szCs w:val="27"/>
        </w:rPr>
        <w:t>ночь</w:t>
      </w:r>
      <w:r w:rsidR="009B0720" w:rsidRPr="004B4189">
        <w:rPr>
          <w:b/>
          <w:sz w:val="27"/>
          <w:szCs w:val="27"/>
        </w:rPr>
        <w:t>:</w:t>
      </w:r>
      <w:r w:rsidR="009B0720" w:rsidRPr="004B4189">
        <w:rPr>
          <w:sz w:val="27"/>
          <w:szCs w:val="27"/>
        </w:rPr>
        <w:t xml:space="preserve"> </w:t>
      </w:r>
      <w:r w:rsidR="004B4189" w:rsidRPr="004B4189">
        <w:rPr>
          <w:color w:val="000000"/>
          <w:sz w:val="27"/>
          <w:szCs w:val="27"/>
        </w:rPr>
        <w:t>переменная облачность, в отдельных западных и северных районах небольшие осадки, туман, ветер переменных направлений 3-8 м/</w:t>
      </w:r>
      <w:proofErr w:type="gramStart"/>
      <w:r w:rsidR="004B4189" w:rsidRPr="004B4189">
        <w:rPr>
          <w:color w:val="000000"/>
          <w:sz w:val="27"/>
          <w:szCs w:val="27"/>
        </w:rPr>
        <w:t>с</w:t>
      </w:r>
      <w:proofErr w:type="gramEnd"/>
      <w:r w:rsidR="004B4189" w:rsidRPr="004B4189">
        <w:rPr>
          <w:color w:val="000000"/>
          <w:sz w:val="27"/>
          <w:szCs w:val="27"/>
        </w:rPr>
        <w:t>, температура в северных районах -1,-4°, в западных районах 0,-3°, в центральных районах -1,-4°, в восточных районах -5,-8°</w:t>
      </w:r>
      <w:r w:rsidR="007C18EA" w:rsidRPr="004B4189">
        <w:rPr>
          <w:sz w:val="27"/>
          <w:szCs w:val="27"/>
        </w:rPr>
        <w:t xml:space="preserve">; </w:t>
      </w:r>
      <w:r w:rsidR="00860AC3" w:rsidRPr="004B4189">
        <w:rPr>
          <w:b/>
          <w:color w:val="000000"/>
          <w:sz w:val="27"/>
          <w:szCs w:val="27"/>
        </w:rPr>
        <w:t>день:</w:t>
      </w:r>
      <w:r w:rsidR="00EA2735" w:rsidRPr="004B4189">
        <w:rPr>
          <w:sz w:val="27"/>
          <w:szCs w:val="27"/>
        </w:rPr>
        <w:t xml:space="preserve"> </w:t>
      </w:r>
      <w:r w:rsidR="004B4189" w:rsidRPr="004B4189">
        <w:rPr>
          <w:color w:val="000000"/>
          <w:sz w:val="27"/>
          <w:szCs w:val="27"/>
        </w:rPr>
        <w:t>переменная облачность, в отдельных западных и северных районах небольшие осадки, местами туман, ветер переменных направлений 3-8 м/</w:t>
      </w:r>
      <w:proofErr w:type="gramStart"/>
      <w:r w:rsidR="004B4189" w:rsidRPr="004B4189">
        <w:rPr>
          <w:color w:val="000000"/>
          <w:sz w:val="27"/>
          <w:szCs w:val="27"/>
        </w:rPr>
        <w:t>с</w:t>
      </w:r>
      <w:proofErr w:type="gramEnd"/>
      <w:r w:rsidR="004B4189" w:rsidRPr="004B4189">
        <w:rPr>
          <w:color w:val="000000"/>
          <w:sz w:val="27"/>
          <w:szCs w:val="27"/>
        </w:rPr>
        <w:t>, температура в северных районах +1,+4°, в западных районах +2,+5°, в центральных районах +2,+5°, в восточных районах +2,+5°.</w:t>
      </w:r>
      <w:r w:rsidR="007C18EA" w:rsidRPr="004B4189">
        <w:rPr>
          <w:sz w:val="27"/>
          <w:szCs w:val="27"/>
        </w:rPr>
        <w:t xml:space="preserve"> </w:t>
      </w:r>
    </w:p>
    <w:p w:rsidR="00766D36" w:rsidRPr="004B4189" w:rsidRDefault="00153ED0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4B4189">
        <w:rPr>
          <w:b/>
          <w:sz w:val="27"/>
          <w:szCs w:val="27"/>
        </w:rPr>
        <w:t>1</w:t>
      </w:r>
      <w:r w:rsidRPr="004B4189">
        <w:rPr>
          <w:b/>
          <w:color w:val="000000"/>
          <w:sz w:val="27"/>
          <w:szCs w:val="27"/>
        </w:rPr>
        <w:t xml:space="preserve"> декабря</w:t>
      </w:r>
      <w:r w:rsidR="00E4392F" w:rsidRPr="004B4189">
        <w:rPr>
          <w:sz w:val="27"/>
          <w:szCs w:val="27"/>
        </w:rPr>
        <w:t xml:space="preserve">: </w:t>
      </w:r>
      <w:r w:rsidR="004B4189" w:rsidRPr="004B4189">
        <w:rPr>
          <w:sz w:val="27"/>
          <w:szCs w:val="27"/>
        </w:rPr>
        <w:t>п</w:t>
      </w:r>
      <w:r w:rsidR="004B4189" w:rsidRPr="004B4189">
        <w:rPr>
          <w:sz w:val="27"/>
          <w:szCs w:val="27"/>
        </w:rPr>
        <w:t>еременная облачность, ночью в отдельных западных и северных районах небольшие осадки, днём без существенных осадков, ветер южной четверти с переходом на восточную четверть 3-8 м/</w:t>
      </w:r>
      <w:proofErr w:type="gramStart"/>
      <w:r w:rsidR="004B4189" w:rsidRPr="004B4189">
        <w:rPr>
          <w:sz w:val="27"/>
          <w:szCs w:val="27"/>
        </w:rPr>
        <w:t>с</w:t>
      </w:r>
      <w:proofErr w:type="gramEnd"/>
      <w:r w:rsidR="004B4189" w:rsidRPr="004B4189">
        <w:rPr>
          <w:sz w:val="27"/>
          <w:szCs w:val="27"/>
        </w:rPr>
        <w:t xml:space="preserve">, </w:t>
      </w:r>
      <w:proofErr w:type="gramStart"/>
      <w:r w:rsidR="004B4189" w:rsidRPr="004B4189">
        <w:rPr>
          <w:sz w:val="27"/>
          <w:szCs w:val="27"/>
        </w:rPr>
        <w:t>температура</w:t>
      </w:r>
      <w:proofErr w:type="gramEnd"/>
      <w:r w:rsidR="004B4189" w:rsidRPr="004B4189">
        <w:rPr>
          <w:sz w:val="27"/>
          <w:szCs w:val="27"/>
        </w:rPr>
        <w:t xml:space="preserve"> ночью -2,-7°, днём 0,+3°.</w:t>
      </w:r>
    </w:p>
    <w:p w:rsidR="00D63FD5" w:rsidRPr="004B4189" w:rsidRDefault="00D63FD5" w:rsidP="00D63FD5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4B4189">
        <w:rPr>
          <w:b/>
          <w:sz w:val="27"/>
          <w:szCs w:val="27"/>
        </w:rPr>
        <w:t>2</w:t>
      </w:r>
      <w:r w:rsidRPr="004B4189">
        <w:rPr>
          <w:b/>
          <w:color w:val="000000"/>
          <w:sz w:val="27"/>
          <w:szCs w:val="27"/>
        </w:rPr>
        <w:t xml:space="preserve"> декабря</w:t>
      </w:r>
      <w:r w:rsidRPr="004B4189">
        <w:rPr>
          <w:sz w:val="27"/>
          <w:szCs w:val="27"/>
        </w:rPr>
        <w:t xml:space="preserve">: </w:t>
      </w:r>
      <w:r w:rsidR="004B4189" w:rsidRPr="004B4189">
        <w:rPr>
          <w:sz w:val="27"/>
          <w:szCs w:val="27"/>
        </w:rPr>
        <w:t>п</w:t>
      </w:r>
      <w:r w:rsidR="004B4189" w:rsidRPr="004B4189">
        <w:rPr>
          <w:sz w:val="27"/>
          <w:szCs w:val="27"/>
        </w:rPr>
        <w:t>еременная облачность, преимущественно без осадков, ветер восточной четверти 3-8 м/</w:t>
      </w:r>
      <w:proofErr w:type="gramStart"/>
      <w:r w:rsidR="004B4189" w:rsidRPr="004B4189">
        <w:rPr>
          <w:sz w:val="27"/>
          <w:szCs w:val="27"/>
        </w:rPr>
        <w:t>с</w:t>
      </w:r>
      <w:proofErr w:type="gramEnd"/>
      <w:r w:rsidR="004B4189" w:rsidRPr="004B4189">
        <w:rPr>
          <w:sz w:val="27"/>
          <w:szCs w:val="27"/>
        </w:rPr>
        <w:t xml:space="preserve">, </w:t>
      </w:r>
      <w:proofErr w:type="gramStart"/>
      <w:r w:rsidR="004B4189" w:rsidRPr="004B4189">
        <w:rPr>
          <w:sz w:val="27"/>
          <w:szCs w:val="27"/>
        </w:rPr>
        <w:t>температура</w:t>
      </w:r>
      <w:proofErr w:type="gramEnd"/>
      <w:r w:rsidR="004B4189" w:rsidRPr="004B4189">
        <w:rPr>
          <w:sz w:val="27"/>
          <w:szCs w:val="27"/>
        </w:rPr>
        <w:t xml:space="preserve"> ночью -2,-7°, днём -2,+2°.</w:t>
      </w:r>
    </w:p>
    <w:p w:rsidR="00462992" w:rsidRPr="00D63FD5" w:rsidRDefault="003466FB" w:rsidP="00753C91">
      <w:pPr>
        <w:tabs>
          <w:tab w:val="num" w:pos="0"/>
        </w:tabs>
        <w:ind w:firstLine="567"/>
        <w:contextualSpacing/>
        <w:jc w:val="both"/>
        <w:rPr>
          <w:b/>
          <w:sz w:val="27"/>
          <w:szCs w:val="27"/>
        </w:rPr>
      </w:pPr>
      <w:r w:rsidRPr="00D63FD5">
        <w:rPr>
          <w:b/>
          <w:sz w:val="27"/>
          <w:szCs w:val="27"/>
        </w:rPr>
        <w:t>1.3. Санитарно-эпидемиологическая обстановка:</w:t>
      </w:r>
    </w:p>
    <w:p w:rsidR="00D63FD5" w:rsidRPr="00D63FD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D63FD5">
        <w:rPr>
          <w:bCs/>
          <w:color w:val="000000"/>
          <w:sz w:val="27"/>
          <w:szCs w:val="27"/>
        </w:rPr>
        <w:t>На 47-й неделе 2025 года (с 17.11.2025 по 23.11.2025) на территории Оренбургской области по сравнению с предшествующей календарной неделей отмечается рост заболеваемости острыми респираторными инфекциями (ОРИ) на 42,5 %, причем максимально — среди школьников 7–14 лет (в 1,8 раза). Высокая интенсивность эпидемического процесса отмечается в г. Оренбурге, на который приходится 53,5 % от всей зарегистрированной в области заболеваемости.</w:t>
      </w:r>
    </w:p>
    <w:p w:rsidR="00D63FD5" w:rsidRPr="00D63FD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D63FD5">
        <w:rPr>
          <w:rStyle w:val="af2"/>
          <w:b w:val="0"/>
          <w:color w:val="000000"/>
          <w:sz w:val="27"/>
          <w:szCs w:val="27"/>
        </w:rPr>
        <w:t>По данным лабораторного мониторинга</w:t>
      </w:r>
      <w:r w:rsidRPr="00D63FD5">
        <w:rPr>
          <w:color w:val="000000"/>
          <w:sz w:val="27"/>
          <w:szCs w:val="27"/>
        </w:rPr>
        <w:t>, среди циркулирующих вирусов преобладают вирусы гриппа</w:t>
      </w:r>
      <w:proofErr w:type="gramStart"/>
      <w:r w:rsidRPr="00D63FD5">
        <w:rPr>
          <w:color w:val="000000"/>
          <w:sz w:val="27"/>
          <w:szCs w:val="27"/>
        </w:rPr>
        <w:t xml:space="preserve"> А</w:t>
      </w:r>
      <w:proofErr w:type="gramEnd"/>
      <w:r w:rsidRPr="00D63FD5">
        <w:rPr>
          <w:color w:val="000000"/>
          <w:sz w:val="27"/>
          <w:szCs w:val="27"/>
        </w:rPr>
        <w:t xml:space="preserve">(H3N2). Продолжается активная циркуляция вирусов </w:t>
      </w:r>
      <w:proofErr w:type="spellStart"/>
      <w:r w:rsidRPr="00D63FD5">
        <w:rPr>
          <w:color w:val="000000"/>
          <w:sz w:val="27"/>
          <w:szCs w:val="27"/>
        </w:rPr>
        <w:t>негриппозной</w:t>
      </w:r>
      <w:proofErr w:type="spellEnd"/>
      <w:r w:rsidRPr="00D63FD5">
        <w:rPr>
          <w:color w:val="000000"/>
          <w:sz w:val="27"/>
          <w:szCs w:val="27"/>
        </w:rPr>
        <w:t xml:space="preserve"> этиологии.</w:t>
      </w:r>
    </w:p>
    <w:p w:rsidR="00D63FD5" w:rsidRPr="00D63FD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proofErr w:type="gramStart"/>
      <w:r w:rsidRPr="00D63FD5">
        <w:rPr>
          <w:color w:val="000000"/>
          <w:sz w:val="27"/>
          <w:szCs w:val="27"/>
        </w:rPr>
        <w:t>С учетом эпидемиологической обстановки по гриппу и ОРИ, уровня регистрируемо</w:t>
      </w:r>
      <w:r w:rsidR="00FE2AA0">
        <w:rPr>
          <w:color w:val="000000"/>
          <w:sz w:val="27"/>
          <w:szCs w:val="27"/>
        </w:rPr>
        <w:t xml:space="preserve">й заболеваемости (в сравнении с </w:t>
      </w:r>
      <w:r w:rsidRPr="00D63FD5">
        <w:rPr>
          <w:color w:val="000000"/>
          <w:sz w:val="27"/>
          <w:szCs w:val="27"/>
        </w:rPr>
        <w:t xml:space="preserve">эпидемическими порогами), а также результатов лабораторного мониторинга, в целях предотвращения распространения гриппа и ОРИ среди населения областного центра, по предписаниям Управления </w:t>
      </w:r>
      <w:proofErr w:type="spellStart"/>
      <w:r w:rsidRPr="00D63FD5">
        <w:rPr>
          <w:color w:val="000000"/>
          <w:sz w:val="27"/>
          <w:szCs w:val="27"/>
        </w:rPr>
        <w:t>Роспотребнадзора</w:t>
      </w:r>
      <w:proofErr w:type="spellEnd"/>
      <w:r w:rsidRPr="00D63FD5">
        <w:rPr>
          <w:color w:val="000000"/>
          <w:sz w:val="27"/>
          <w:szCs w:val="27"/>
        </w:rPr>
        <w:t xml:space="preserve"> по Оренбургской области с 27.11.2025 до 06.12.2025 </w:t>
      </w:r>
      <w:r w:rsidRPr="00D63FD5">
        <w:rPr>
          <w:rStyle w:val="af2"/>
          <w:b w:val="0"/>
          <w:color w:val="000000"/>
          <w:sz w:val="27"/>
          <w:szCs w:val="27"/>
        </w:rPr>
        <w:t>приостановлен образовательный процесс</w:t>
      </w:r>
      <w:r w:rsidR="00FE2AA0">
        <w:rPr>
          <w:color w:val="000000"/>
          <w:sz w:val="27"/>
          <w:szCs w:val="27"/>
        </w:rPr>
        <w:t xml:space="preserve"> </w:t>
      </w:r>
      <w:r w:rsidRPr="00D63FD5">
        <w:rPr>
          <w:color w:val="000000"/>
          <w:sz w:val="27"/>
          <w:szCs w:val="27"/>
        </w:rPr>
        <w:t>в очной форме:</w:t>
      </w:r>
      <w:r>
        <w:rPr>
          <w:color w:val="000000"/>
          <w:sz w:val="27"/>
          <w:szCs w:val="27"/>
        </w:rPr>
        <w:t xml:space="preserve"> </w:t>
      </w:r>
      <w:r w:rsidRPr="00D63FD5">
        <w:rPr>
          <w:color w:val="000000"/>
          <w:sz w:val="27"/>
          <w:szCs w:val="27"/>
        </w:rPr>
        <w:t>для учащихся 2–8-х классов в общеобразовательных организациях;</w:t>
      </w:r>
      <w:proofErr w:type="gramEnd"/>
      <w:r>
        <w:rPr>
          <w:color w:val="000000"/>
          <w:sz w:val="27"/>
          <w:szCs w:val="27"/>
        </w:rPr>
        <w:t xml:space="preserve"> </w:t>
      </w:r>
      <w:r w:rsidRPr="00D63FD5">
        <w:rPr>
          <w:color w:val="000000"/>
          <w:sz w:val="27"/>
          <w:szCs w:val="27"/>
        </w:rPr>
        <w:t>в учреждениях дополнительного образования детей;</w:t>
      </w:r>
      <w:r>
        <w:rPr>
          <w:color w:val="000000"/>
          <w:sz w:val="27"/>
          <w:szCs w:val="27"/>
        </w:rPr>
        <w:t xml:space="preserve"> </w:t>
      </w:r>
      <w:r w:rsidRPr="00D63FD5">
        <w:rPr>
          <w:color w:val="000000"/>
          <w:sz w:val="27"/>
          <w:szCs w:val="27"/>
        </w:rPr>
        <w:t>в детских спортивных кружках и секциях г. Оренбурга.</w:t>
      </w:r>
    </w:p>
    <w:p w:rsidR="00FD1DA9" w:rsidRPr="00D63FD5" w:rsidRDefault="00D63FD5" w:rsidP="00D63FD5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7"/>
          <w:szCs w:val="27"/>
        </w:rPr>
      </w:pPr>
      <w:r w:rsidRPr="00D63FD5">
        <w:rPr>
          <w:color w:val="000000"/>
          <w:sz w:val="27"/>
          <w:szCs w:val="27"/>
        </w:rPr>
        <w:t>В Оренбургской области продолжается </w:t>
      </w:r>
      <w:r w:rsidRPr="00D63FD5">
        <w:rPr>
          <w:rStyle w:val="af2"/>
          <w:b w:val="0"/>
          <w:color w:val="000000"/>
          <w:sz w:val="27"/>
          <w:szCs w:val="27"/>
        </w:rPr>
        <w:t>прививочная кампания против гриппа</w:t>
      </w:r>
      <w:r w:rsidRPr="00D63FD5">
        <w:rPr>
          <w:color w:val="000000"/>
          <w:sz w:val="27"/>
          <w:szCs w:val="27"/>
        </w:rPr>
        <w:t>. По состоянию на 25.11.2025 вакцинировано более 870 тыс. человек, или 47,9 % населения.</w:t>
      </w:r>
    </w:p>
    <w:p w:rsidR="00462992" w:rsidRPr="00FE2AA0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FE2AA0">
        <w:rPr>
          <w:b/>
          <w:sz w:val="27"/>
          <w:szCs w:val="27"/>
        </w:rPr>
        <w:lastRenderedPageBreak/>
        <w:t xml:space="preserve">1.4. Эпизоотическая обстановка: </w:t>
      </w:r>
      <w:r w:rsidRPr="00FE2AA0">
        <w:rPr>
          <w:sz w:val="27"/>
          <w:szCs w:val="27"/>
        </w:rPr>
        <w:t>продолжается мониторинг поголовья домашних и диких свиней на</w:t>
      </w:r>
      <w:r w:rsidRPr="00FE2AA0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E2AA0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E2AA0">
        <w:rPr>
          <w:rFonts w:eastAsia="SimSun"/>
          <w:bCs/>
          <w:sz w:val="27"/>
          <w:szCs w:val="27"/>
        </w:rPr>
        <w:t>(Приложение 4).</w:t>
      </w:r>
    </w:p>
    <w:p w:rsidR="00462992" w:rsidRPr="00FE2AA0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E2AA0">
        <w:rPr>
          <w:rFonts w:eastAsia="SimSun"/>
          <w:b/>
          <w:bCs/>
          <w:sz w:val="27"/>
          <w:szCs w:val="27"/>
        </w:rPr>
        <w:t>1.5. РХБ обстановка:</w:t>
      </w:r>
      <w:r w:rsidRPr="00FE2AA0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E2AA0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FE2AA0">
        <w:rPr>
          <w:b/>
          <w:sz w:val="27"/>
          <w:szCs w:val="27"/>
        </w:rPr>
        <w:t>0,1</w:t>
      </w:r>
      <w:r w:rsidR="007C18EA" w:rsidRPr="00FE2AA0">
        <w:rPr>
          <w:b/>
          <w:sz w:val="27"/>
          <w:szCs w:val="27"/>
        </w:rPr>
        <w:t>5</w:t>
      </w:r>
      <w:r w:rsidR="00F618E9" w:rsidRPr="00FE2AA0">
        <w:rPr>
          <w:b/>
          <w:sz w:val="27"/>
          <w:szCs w:val="27"/>
        </w:rPr>
        <w:t xml:space="preserve"> </w:t>
      </w:r>
      <w:proofErr w:type="spellStart"/>
      <w:r w:rsidRPr="00FE2AA0">
        <w:rPr>
          <w:rFonts w:eastAsia="SimSun"/>
          <w:sz w:val="27"/>
          <w:szCs w:val="27"/>
        </w:rPr>
        <w:t>мкЗв</w:t>
      </w:r>
      <w:proofErr w:type="spellEnd"/>
      <w:r w:rsidRPr="00FE2AA0">
        <w:rPr>
          <w:rFonts w:eastAsia="SimSun"/>
          <w:sz w:val="27"/>
          <w:szCs w:val="27"/>
        </w:rPr>
        <w:t>/час.</w:t>
      </w:r>
    </w:p>
    <w:p w:rsidR="00B332E8" w:rsidRPr="00FE2AA0" w:rsidRDefault="003466FB" w:rsidP="00B332E8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E2AA0">
        <w:rPr>
          <w:b/>
          <w:sz w:val="27"/>
          <w:szCs w:val="27"/>
        </w:rPr>
        <w:t>1.6. Гидрологическая обстановка:</w:t>
      </w:r>
      <w:r w:rsidRPr="00FE2AA0">
        <w:rPr>
          <w:sz w:val="27"/>
          <w:szCs w:val="27"/>
        </w:rPr>
        <w:t xml:space="preserve"> </w:t>
      </w:r>
      <w:r w:rsidR="00153ED0" w:rsidRPr="00FE2AA0">
        <w:rPr>
          <w:sz w:val="27"/>
          <w:szCs w:val="27"/>
        </w:rPr>
        <w:t xml:space="preserve">гидрологическая обстановка без существенных изменений. Уровень воды в </w:t>
      </w:r>
      <w:proofErr w:type="spellStart"/>
      <w:r w:rsidR="00153ED0" w:rsidRPr="00FE2AA0">
        <w:rPr>
          <w:sz w:val="27"/>
          <w:szCs w:val="27"/>
        </w:rPr>
        <w:t>Ириклинском</w:t>
      </w:r>
      <w:proofErr w:type="spellEnd"/>
      <w:r w:rsidR="00153ED0" w:rsidRPr="00FE2AA0">
        <w:rPr>
          <w:sz w:val="27"/>
          <w:szCs w:val="27"/>
        </w:rPr>
        <w:t xml:space="preserve"> водохранил</w:t>
      </w:r>
      <w:r w:rsidR="00FE2AA0" w:rsidRPr="00FE2AA0">
        <w:rPr>
          <w:sz w:val="27"/>
          <w:szCs w:val="27"/>
        </w:rPr>
        <w:t>ище по-прежнему ниже НПУ на 1,2</w:t>
      </w:r>
      <w:r w:rsidR="00153ED0" w:rsidRPr="00FE2AA0">
        <w:rPr>
          <w:sz w:val="27"/>
          <w:szCs w:val="27"/>
        </w:rPr>
        <w:t xml:space="preserve"> м БС. На некоторых реках востока области наблюдаются первичные забереги.</w:t>
      </w:r>
    </w:p>
    <w:p w:rsidR="0098543F" w:rsidRPr="00FE2AA0" w:rsidRDefault="003466FB" w:rsidP="0098543F">
      <w:pPr>
        <w:ind w:firstLine="567"/>
        <w:jc w:val="both"/>
        <w:rPr>
          <w:b/>
          <w:sz w:val="27"/>
          <w:szCs w:val="27"/>
        </w:rPr>
      </w:pPr>
      <w:r w:rsidRPr="00FE2AA0">
        <w:rPr>
          <w:b/>
          <w:sz w:val="27"/>
          <w:szCs w:val="27"/>
        </w:rPr>
        <w:t xml:space="preserve">1.7. </w:t>
      </w:r>
      <w:r w:rsidR="009A50D3" w:rsidRPr="00FE2AA0">
        <w:rPr>
          <w:b/>
          <w:sz w:val="27"/>
          <w:szCs w:val="27"/>
        </w:rPr>
        <w:t>Информация о неблагоприятных метеорологических условиях (НМУ) для  западной, центральной и восточной зон Оренбургской области.</w:t>
      </w:r>
    </w:p>
    <w:p w:rsidR="0098543F" w:rsidRPr="00FE2AA0" w:rsidRDefault="0098543F" w:rsidP="0098543F">
      <w:pPr>
        <w:ind w:firstLine="567"/>
        <w:jc w:val="both"/>
        <w:rPr>
          <w:b/>
          <w:sz w:val="27"/>
          <w:szCs w:val="27"/>
          <w:lang w:eastAsia="ar-SA"/>
        </w:rPr>
      </w:pPr>
      <w:r w:rsidRPr="00FE2AA0">
        <w:rPr>
          <w:b/>
          <w:sz w:val="27"/>
          <w:szCs w:val="27"/>
          <w:lang w:eastAsia="ar-SA"/>
        </w:rPr>
        <w:t>В период с 18 часов 28.11.2025 до 10 часов 29.11.2025</w:t>
      </w:r>
      <w:r w:rsidRPr="00FE2AA0">
        <w:rPr>
          <w:sz w:val="27"/>
          <w:szCs w:val="27"/>
          <w:lang w:eastAsia="ar-SA"/>
        </w:rPr>
        <w:t>,</w:t>
      </w:r>
      <w:r w:rsidRPr="00FE2AA0">
        <w:rPr>
          <w:b/>
          <w:sz w:val="27"/>
          <w:szCs w:val="27"/>
          <w:lang w:eastAsia="ar-SA"/>
        </w:rPr>
        <w:t xml:space="preserve"> с 18 часов 29.11.2025 до 10 часов 30.11.2025</w:t>
      </w:r>
      <w:r w:rsidRPr="00FE2AA0">
        <w:rPr>
          <w:sz w:val="27"/>
          <w:szCs w:val="27"/>
          <w:lang w:eastAsia="ar-SA"/>
        </w:rPr>
        <w:t xml:space="preserve">, с </w:t>
      </w:r>
      <w:r w:rsidRPr="00FE2AA0">
        <w:rPr>
          <w:b/>
          <w:sz w:val="27"/>
          <w:szCs w:val="27"/>
          <w:lang w:eastAsia="ar-SA"/>
        </w:rPr>
        <w:t>18 часов 30.11.2025 до 10 часов 01.12.2025</w:t>
      </w:r>
      <w:r w:rsidRPr="00FE2AA0">
        <w:rPr>
          <w:sz w:val="27"/>
          <w:szCs w:val="27"/>
          <w:lang w:eastAsia="ar-SA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E2AA0">
        <w:rPr>
          <w:b/>
          <w:sz w:val="27"/>
          <w:szCs w:val="27"/>
          <w:lang w:eastAsia="ar-SA"/>
        </w:rPr>
        <w:t>Объявляются НМУ 1 степени опасности.</w:t>
      </w:r>
    </w:p>
    <w:p w:rsidR="00462992" w:rsidRPr="00FE2AA0" w:rsidRDefault="003466FB" w:rsidP="005558BD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FE2AA0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370BF5" w:rsidRPr="000750F2" w:rsidRDefault="00370BF5" w:rsidP="00370BF5">
      <w:pPr>
        <w:widowControl w:val="0"/>
        <w:spacing w:before="7"/>
        <w:ind w:firstLine="567"/>
        <w:jc w:val="both"/>
        <w:rPr>
          <w:bCs/>
          <w:sz w:val="27"/>
          <w:szCs w:val="27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0750F2">
        <w:rPr>
          <w:b/>
          <w:sz w:val="27"/>
          <w:szCs w:val="27"/>
        </w:rPr>
        <w:t>За сутки лесные пожары не зарегистрированы</w:t>
      </w:r>
      <w:r w:rsidRPr="000750F2">
        <w:rPr>
          <w:b/>
          <w:sz w:val="27"/>
          <w:szCs w:val="27"/>
          <w:lang w:eastAsia="en-US"/>
        </w:rPr>
        <w:t xml:space="preserve"> </w:t>
      </w:r>
      <w:r w:rsidRPr="000750F2">
        <w:rPr>
          <w:bCs/>
          <w:sz w:val="27"/>
          <w:szCs w:val="27"/>
          <w:lang w:eastAsia="en-US"/>
        </w:rPr>
        <w:t>(</w:t>
      </w:r>
      <w:r w:rsidRPr="000750F2">
        <w:rPr>
          <w:i/>
          <w:sz w:val="27"/>
          <w:szCs w:val="27"/>
          <w:lang w:eastAsia="en-US"/>
        </w:rPr>
        <w:t>АППГ – 0</w:t>
      </w:r>
      <w:r w:rsidRPr="000750F2">
        <w:rPr>
          <w:bCs/>
          <w:sz w:val="27"/>
          <w:szCs w:val="27"/>
          <w:lang w:eastAsia="en-US"/>
        </w:rPr>
        <w:t>).</w:t>
      </w:r>
      <w:r w:rsidRPr="000750F2">
        <w:rPr>
          <w:b/>
          <w:sz w:val="27"/>
          <w:szCs w:val="27"/>
          <w:lang w:eastAsia="en-US"/>
        </w:rPr>
        <w:tab/>
      </w:r>
    </w:p>
    <w:p w:rsidR="00370BF5" w:rsidRPr="000750F2" w:rsidRDefault="00370BF5" w:rsidP="00370BF5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8" w:name="_Hlk208633585"/>
      <w:bookmarkStart w:id="9" w:name="_Hlk208280279"/>
      <w:bookmarkStart w:id="10" w:name="_Hlk211053555"/>
      <w:bookmarkEnd w:id="8"/>
      <w:bookmarkEnd w:id="9"/>
      <w:bookmarkEnd w:id="10"/>
      <w:r w:rsidRPr="000750F2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1" w:name="_Hlk195843646"/>
      <w:r w:rsidRPr="000750F2">
        <w:rPr>
          <w:i/>
          <w:sz w:val="27"/>
          <w:szCs w:val="27"/>
          <w:lang w:eastAsia="en-US"/>
        </w:rPr>
        <w:t>3</w:t>
      </w:r>
      <w:bookmarkEnd w:id="11"/>
      <w:r w:rsidRPr="000750F2">
        <w:rPr>
          <w:i/>
          <w:sz w:val="27"/>
          <w:szCs w:val="27"/>
          <w:lang w:eastAsia="en-US"/>
        </w:rPr>
        <w:t>91,65 га).</w:t>
      </w:r>
    </w:p>
    <w:p w:rsidR="00370BF5" w:rsidRPr="000750F2" w:rsidRDefault="00370BF5" w:rsidP="00370BF5">
      <w:pPr>
        <w:pStyle w:val="afc"/>
        <w:widowControl w:val="0"/>
        <w:numPr>
          <w:ilvl w:val="0"/>
          <w:numId w:val="22"/>
        </w:numPr>
        <w:ind w:left="0" w:right="101" w:firstLine="567"/>
        <w:jc w:val="both"/>
        <w:rPr>
          <w:i/>
          <w:sz w:val="27"/>
          <w:szCs w:val="27"/>
        </w:rPr>
      </w:pPr>
      <w:bookmarkStart w:id="12" w:name="_Hlk209920637"/>
      <w:bookmarkStart w:id="13" w:name="_Hlk208280365"/>
      <w:bookmarkStart w:id="14" w:name="_Hlk213720831"/>
      <w:bookmarkEnd w:id="12"/>
      <w:bookmarkEnd w:id="13"/>
      <w:r w:rsidRPr="000750F2">
        <w:rPr>
          <w:b/>
          <w:sz w:val="27"/>
          <w:szCs w:val="27"/>
        </w:rPr>
        <w:t xml:space="preserve">За сутки на территории области зарегистрирован 1 ландшафтный пожар на площади 25 </w:t>
      </w:r>
      <w:r w:rsidRPr="000750F2">
        <w:rPr>
          <w:b/>
          <w:iCs/>
          <w:sz w:val="27"/>
          <w:szCs w:val="27"/>
        </w:rPr>
        <w:t>га</w:t>
      </w:r>
      <w:r w:rsidRPr="000750F2">
        <w:rPr>
          <w:b/>
          <w:sz w:val="27"/>
          <w:szCs w:val="27"/>
        </w:rPr>
        <w:t xml:space="preserve"> </w:t>
      </w:r>
      <w:r w:rsidRPr="000750F2">
        <w:rPr>
          <w:i/>
          <w:sz w:val="27"/>
          <w:szCs w:val="27"/>
        </w:rPr>
        <w:t>(АППГ – 0).</w:t>
      </w:r>
    </w:p>
    <w:p w:rsidR="00370BF5" w:rsidRPr="000750F2" w:rsidRDefault="00370BF5" w:rsidP="00370BF5">
      <w:pPr>
        <w:ind w:firstLine="567"/>
        <w:jc w:val="both"/>
        <w:rPr>
          <w:i/>
          <w:sz w:val="27"/>
          <w:szCs w:val="27"/>
        </w:rPr>
      </w:pPr>
      <w:bookmarkStart w:id="15" w:name="_Hlk212683689"/>
      <w:r w:rsidRPr="000750F2">
        <w:rPr>
          <w:i/>
          <w:sz w:val="27"/>
          <w:szCs w:val="27"/>
        </w:rPr>
        <w:t>С начала года зарегистрированы 1 725 ландшафтных пожаров на площади 142 516,3415 га (АППГ – 438 ландшафтных пожаров на площади 21 946,01 га), на которых 757 раз вводился муниципальный уровень реагирования.</w:t>
      </w:r>
      <w:bookmarkEnd w:id="14"/>
      <w:bookmarkEnd w:id="15"/>
    </w:p>
    <w:p w:rsidR="00462992" w:rsidRPr="00FE2AA0" w:rsidRDefault="003466FB" w:rsidP="00370BF5">
      <w:pPr>
        <w:ind w:firstLine="567"/>
        <w:jc w:val="both"/>
        <w:rPr>
          <w:rFonts w:eastAsia="SimSun"/>
          <w:sz w:val="27"/>
          <w:szCs w:val="27"/>
        </w:rPr>
      </w:pPr>
      <w:r w:rsidRPr="00FE2AA0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FE2AA0">
        <w:rPr>
          <w:rFonts w:eastAsia="SimSun"/>
          <w:b/>
          <w:bCs/>
          <w:sz w:val="27"/>
          <w:szCs w:val="27"/>
        </w:rPr>
        <w:t xml:space="preserve">: </w:t>
      </w:r>
      <w:r w:rsidRPr="00FE2AA0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FE2AA0">
        <w:rPr>
          <w:rFonts w:eastAsia="SimSun"/>
          <w:sz w:val="27"/>
          <w:szCs w:val="27"/>
        </w:rPr>
        <w:t>Gismeteo</w:t>
      </w:r>
      <w:proofErr w:type="spellEnd"/>
      <w:r w:rsidRPr="00FE2AA0">
        <w:rPr>
          <w:rFonts w:eastAsia="SimSun"/>
          <w:sz w:val="27"/>
          <w:szCs w:val="27"/>
        </w:rPr>
        <w:t xml:space="preserve">» на территории области </w:t>
      </w:r>
      <w:r w:rsidR="00CF2EDB" w:rsidRPr="00FE2AA0">
        <w:rPr>
          <w:rFonts w:eastAsia="SimSun"/>
          <w:sz w:val="27"/>
          <w:szCs w:val="27"/>
        </w:rPr>
        <w:t>наблюда</w:t>
      </w:r>
      <w:r w:rsidR="008929E5" w:rsidRPr="00FE2AA0">
        <w:rPr>
          <w:rFonts w:eastAsia="SimSun"/>
          <w:sz w:val="27"/>
          <w:szCs w:val="27"/>
        </w:rPr>
        <w:t>е</w:t>
      </w:r>
      <w:r w:rsidR="00CF2EDB" w:rsidRPr="00FE2AA0">
        <w:rPr>
          <w:rFonts w:eastAsia="SimSun"/>
          <w:sz w:val="27"/>
          <w:szCs w:val="27"/>
        </w:rPr>
        <w:t xml:space="preserve">тся </w:t>
      </w:r>
      <w:r w:rsidR="008929E5" w:rsidRPr="00FE2AA0">
        <w:rPr>
          <w:rFonts w:eastAsia="SimSun"/>
          <w:sz w:val="27"/>
          <w:szCs w:val="27"/>
        </w:rPr>
        <w:t>слабая геомагнитная буря</w:t>
      </w:r>
      <w:r w:rsidR="00CF2EDB" w:rsidRPr="00FE2AA0">
        <w:rPr>
          <w:rFonts w:eastAsia="SimSun"/>
          <w:sz w:val="27"/>
          <w:szCs w:val="27"/>
        </w:rPr>
        <w:t>.</w:t>
      </w:r>
    </w:p>
    <w:p w:rsidR="008C09B2" w:rsidRPr="00DD2B1F" w:rsidRDefault="008C09B2" w:rsidP="008C09B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D2B1F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8C09B2" w:rsidRPr="00DD2B1F" w:rsidRDefault="008C09B2" w:rsidP="008C09B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D2B1F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DD2B1F" w:rsidRPr="004D45D3" w:rsidRDefault="00DD2B1F" w:rsidP="00DD2B1F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D45D3">
        <w:rPr>
          <w:b/>
          <w:sz w:val="27"/>
          <w:szCs w:val="27"/>
        </w:rPr>
        <w:t>- 8 пожаров, погибших, травмированных нет</w:t>
      </w:r>
      <w:r w:rsidRPr="004D45D3">
        <w:rPr>
          <w:i/>
          <w:sz w:val="27"/>
          <w:szCs w:val="27"/>
        </w:rPr>
        <w:t xml:space="preserve"> (АППГ – 10/0/0).</w:t>
      </w:r>
    </w:p>
    <w:p w:rsidR="00DD2B1F" w:rsidRPr="00E61ADB" w:rsidRDefault="00DD2B1F" w:rsidP="00DD2B1F">
      <w:pPr>
        <w:ind w:firstLine="567"/>
        <w:jc w:val="both"/>
        <w:rPr>
          <w:i/>
          <w:sz w:val="27"/>
          <w:szCs w:val="27"/>
          <w:highlight w:val="yellow"/>
        </w:rPr>
      </w:pPr>
      <w:r w:rsidRPr="0014480A">
        <w:rPr>
          <w:b/>
          <w:sz w:val="27"/>
          <w:szCs w:val="27"/>
        </w:rPr>
        <w:t xml:space="preserve">- на ДТП не привлекались </w:t>
      </w:r>
      <w:r w:rsidRPr="0014480A">
        <w:rPr>
          <w:i/>
          <w:sz w:val="27"/>
          <w:szCs w:val="27"/>
        </w:rPr>
        <w:t>(АППГ – 0);</w:t>
      </w:r>
    </w:p>
    <w:p w:rsidR="00DD2B1F" w:rsidRPr="0014480A" w:rsidRDefault="00DD2B1F" w:rsidP="00DD2B1F">
      <w:pPr>
        <w:ind w:firstLine="567"/>
        <w:jc w:val="both"/>
        <w:rPr>
          <w:i/>
          <w:sz w:val="27"/>
          <w:szCs w:val="27"/>
        </w:rPr>
      </w:pPr>
      <w:r w:rsidRPr="0014480A">
        <w:rPr>
          <w:b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14480A">
        <w:rPr>
          <w:i/>
          <w:sz w:val="27"/>
          <w:szCs w:val="27"/>
        </w:rPr>
        <w:t>(АППГ –0).</w:t>
      </w:r>
    </w:p>
    <w:p w:rsidR="00DD0CF7" w:rsidRPr="000A052F" w:rsidRDefault="00DD0CF7" w:rsidP="00DD0CF7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462992" w:rsidRPr="00FE2AA0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E2AA0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b/>
          <w:i/>
          <w:sz w:val="27"/>
          <w:szCs w:val="27"/>
        </w:rPr>
        <w:t>Характеристика месяца:</w:t>
      </w:r>
    </w:p>
    <w:p w:rsidR="00FD5B59" w:rsidRPr="00FE2AA0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  <w:lang w:val="x-none"/>
        </w:rPr>
      </w:pPr>
      <w:r w:rsidRPr="00FE2AA0">
        <w:rPr>
          <w:sz w:val="27"/>
          <w:szCs w:val="27"/>
        </w:rPr>
        <w:t>-пожарами в жилом секторе и на объектах экономики.</w:t>
      </w:r>
    </w:p>
    <w:p w:rsidR="00C437A5" w:rsidRPr="00FE2AA0" w:rsidRDefault="00C437A5" w:rsidP="00740DFF">
      <w:pPr>
        <w:ind w:firstLine="567"/>
        <w:jc w:val="both"/>
        <w:rPr>
          <w:sz w:val="27"/>
          <w:szCs w:val="27"/>
        </w:rPr>
      </w:pPr>
      <w:r w:rsidRPr="00FE2AA0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lastRenderedPageBreak/>
        <w:t xml:space="preserve">Для ноября </w:t>
      </w:r>
      <w:proofErr w:type="gramStart"/>
      <w:r w:rsidRPr="00FE2AA0">
        <w:rPr>
          <w:sz w:val="27"/>
          <w:szCs w:val="27"/>
        </w:rPr>
        <w:t>характерны</w:t>
      </w:r>
      <w:proofErr w:type="gramEnd"/>
      <w:r w:rsidRPr="00FE2AA0">
        <w:rPr>
          <w:sz w:val="27"/>
          <w:szCs w:val="27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FE2AA0">
        <w:rPr>
          <w:sz w:val="27"/>
          <w:szCs w:val="27"/>
        </w:rPr>
        <w:t>С</w:t>
      </w:r>
      <w:proofErr w:type="gramEnd"/>
      <w:r w:rsidRPr="00FE2AA0">
        <w:rPr>
          <w:sz w:val="27"/>
          <w:szCs w:val="27"/>
        </w:rPr>
        <w:t xml:space="preserve"> </w:t>
      </w:r>
      <w:proofErr w:type="gramStart"/>
      <w:r w:rsidRPr="00FE2AA0">
        <w:rPr>
          <w:sz w:val="27"/>
          <w:szCs w:val="27"/>
        </w:rPr>
        <w:t>в</w:t>
      </w:r>
      <w:proofErr w:type="gramEnd"/>
      <w:r w:rsidRPr="00FE2AA0">
        <w:rPr>
          <w:sz w:val="27"/>
          <w:szCs w:val="27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FE2AA0">
        <w:rPr>
          <w:sz w:val="27"/>
          <w:szCs w:val="27"/>
        </w:rPr>
        <w:t>°С</w:t>
      </w:r>
      <w:proofErr w:type="gramEnd"/>
      <w:r w:rsidRPr="00FE2AA0">
        <w:rPr>
          <w:sz w:val="27"/>
          <w:szCs w:val="27"/>
        </w:rPr>
        <w:t xml:space="preserve"> тепла.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FE2AA0">
          <w:rPr>
            <w:sz w:val="27"/>
            <w:szCs w:val="27"/>
          </w:rPr>
          <w:t>44 мм</w:t>
        </w:r>
      </w:smartTag>
      <w:r w:rsidRPr="00FE2AA0">
        <w:rPr>
          <w:sz w:val="27"/>
          <w:szCs w:val="27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Чаще всего устойчивый снежный покров устанавливается 12-26 ноября.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FE2AA0">
          <w:rPr>
            <w:sz w:val="27"/>
            <w:szCs w:val="27"/>
          </w:rPr>
          <w:t>15 см</w:t>
        </w:r>
      </w:smartTag>
      <w:r w:rsidRPr="00FE2AA0">
        <w:rPr>
          <w:sz w:val="27"/>
          <w:szCs w:val="27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FE2AA0">
          <w:rPr>
            <w:sz w:val="27"/>
            <w:szCs w:val="27"/>
          </w:rPr>
          <w:t>40 см</w:t>
        </w:r>
      </w:smartTag>
      <w:r w:rsidRPr="00FE2AA0">
        <w:rPr>
          <w:sz w:val="27"/>
          <w:szCs w:val="27"/>
        </w:rPr>
        <w:t>. Ветер преобладает западного направления.</w:t>
      </w:r>
    </w:p>
    <w:p w:rsidR="00FD5B59" w:rsidRPr="00FE2AA0" w:rsidRDefault="00FD5B59" w:rsidP="00740DFF">
      <w:pPr>
        <w:pStyle w:val="Default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FE2AA0" w:rsidRDefault="00FD5B5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FE2AA0">
        <w:rPr>
          <w:sz w:val="27"/>
          <w:szCs w:val="27"/>
        </w:rPr>
        <w:t xml:space="preserve">сильный ветер, сильный мороз, </w:t>
      </w:r>
      <w:proofErr w:type="spellStart"/>
      <w:r w:rsidRPr="00FE2AA0">
        <w:rPr>
          <w:sz w:val="27"/>
          <w:szCs w:val="27"/>
        </w:rPr>
        <w:t>гололедно-изморозевые</w:t>
      </w:r>
      <w:proofErr w:type="spellEnd"/>
      <w:r w:rsidRPr="00FE2AA0">
        <w:rPr>
          <w:sz w:val="27"/>
          <w:szCs w:val="27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FE2AA0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FE2AA0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В результате ветровой нагрузки, аварии наиболее характерны для территорий: </w:t>
      </w:r>
      <w:proofErr w:type="spellStart"/>
      <w:r w:rsidRPr="00FE2AA0">
        <w:rPr>
          <w:sz w:val="27"/>
          <w:szCs w:val="27"/>
        </w:rPr>
        <w:t>Илекского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Курманаевского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Асекеевского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Светлинского</w:t>
      </w:r>
      <w:proofErr w:type="spellEnd"/>
      <w:r w:rsidRPr="00FE2AA0">
        <w:rPr>
          <w:sz w:val="27"/>
          <w:szCs w:val="27"/>
        </w:rPr>
        <w:t xml:space="preserve">, </w:t>
      </w:r>
      <w:proofErr w:type="gramStart"/>
      <w:r w:rsidRPr="00FE2AA0">
        <w:rPr>
          <w:sz w:val="27"/>
          <w:szCs w:val="27"/>
        </w:rPr>
        <w:t>Красногвардейского</w:t>
      </w:r>
      <w:proofErr w:type="gramEnd"/>
      <w:r w:rsidRPr="00FE2AA0">
        <w:rPr>
          <w:sz w:val="27"/>
          <w:szCs w:val="27"/>
        </w:rPr>
        <w:t xml:space="preserve"> районов; Сорочинского </w:t>
      </w:r>
      <w:proofErr w:type="spellStart"/>
      <w:r w:rsidRPr="00FE2AA0">
        <w:rPr>
          <w:sz w:val="27"/>
          <w:szCs w:val="27"/>
        </w:rPr>
        <w:t>м.о</w:t>
      </w:r>
      <w:proofErr w:type="spellEnd"/>
      <w:r w:rsidRPr="00FE2AA0">
        <w:rPr>
          <w:sz w:val="27"/>
          <w:szCs w:val="27"/>
        </w:rPr>
        <w:t xml:space="preserve">. 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Сильные осадки</w:t>
      </w:r>
      <w:r w:rsidRPr="00FE2AA0">
        <w:rPr>
          <w:sz w:val="27"/>
          <w:szCs w:val="27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1A7F73" w:rsidRDefault="00B60DF9" w:rsidP="00740DFF">
      <w:pPr>
        <w:ind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Резкое понижение температур</w:t>
      </w:r>
      <w:r w:rsidRPr="00FE2AA0">
        <w:rPr>
          <w:sz w:val="27"/>
          <w:szCs w:val="27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</w:t>
      </w:r>
      <w:bookmarkStart w:id="16" w:name="_GoBack"/>
      <w:bookmarkEnd w:id="16"/>
      <w:r w:rsidRPr="001A7F73">
        <w:rPr>
          <w:sz w:val="27"/>
          <w:szCs w:val="27"/>
        </w:rPr>
        <w:t xml:space="preserve">транспорте, рост техногенных пожаров, аварий на  объектах ЖКХ, на автодорогах. </w:t>
      </w:r>
    </w:p>
    <w:p w:rsidR="007C18EA" w:rsidRPr="001A7F73" w:rsidRDefault="007C18EA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1A7F73">
        <w:rPr>
          <w:b/>
          <w:i/>
          <w:sz w:val="27"/>
          <w:szCs w:val="27"/>
        </w:rPr>
        <w:t>Опасные</w:t>
      </w:r>
      <w:r w:rsidR="001A7F73" w:rsidRPr="001A7F73">
        <w:rPr>
          <w:b/>
          <w:i/>
          <w:sz w:val="27"/>
          <w:szCs w:val="27"/>
        </w:rPr>
        <w:t xml:space="preserve"> и</w:t>
      </w:r>
      <w:r w:rsidRPr="001A7F73">
        <w:rPr>
          <w:b/>
          <w:i/>
          <w:sz w:val="27"/>
          <w:szCs w:val="27"/>
        </w:rPr>
        <w:t xml:space="preserve"> </w:t>
      </w:r>
      <w:r w:rsidR="001A7F73" w:rsidRPr="001A7F73">
        <w:rPr>
          <w:b/>
          <w:i/>
          <w:sz w:val="27"/>
          <w:szCs w:val="27"/>
        </w:rPr>
        <w:t>н</w:t>
      </w:r>
      <w:r w:rsidR="001A7F73" w:rsidRPr="001A7F73">
        <w:rPr>
          <w:b/>
          <w:i/>
          <w:sz w:val="27"/>
          <w:szCs w:val="27"/>
        </w:rPr>
        <w:t>еблагоприятн</w:t>
      </w:r>
      <w:r w:rsidR="001A7F73" w:rsidRPr="001A7F73">
        <w:rPr>
          <w:b/>
          <w:i/>
          <w:sz w:val="27"/>
          <w:szCs w:val="27"/>
        </w:rPr>
        <w:t>ы</w:t>
      </w:r>
      <w:r w:rsidR="001A7F73" w:rsidRPr="001A7F73">
        <w:rPr>
          <w:b/>
          <w:i/>
          <w:sz w:val="27"/>
          <w:szCs w:val="27"/>
        </w:rPr>
        <w:t>е</w:t>
      </w:r>
      <w:r w:rsidR="001A7F73" w:rsidRPr="001A7F73">
        <w:rPr>
          <w:b/>
          <w:i/>
          <w:sz w:val="27"/>
          <w:szCs w:val="27"/>
        </w:rPr>
        <w:t xml:space="preserve"> </w:t>
      </w:r>
      <w:r w:rsidRPr="001A7F73">
        <w:rPr>
          <w:b/>
          <w:i/>
          <w:sz w:val="27"/>
          <w:szCs w:val="27"/>
        </w:rPr>
        <w:t xml:space="preserve">метеорологические явления не прогнозируются. </w:t>
      </w:r>
    </w:p>
    <w:p w:rsidR="007C18EA" w:rsidRPr="001A7F73" w:rsidRDefault="007C18EA" w:rsidP="007C18E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sz w:val="27"/>
          <w:szCs w:val="27"/>
        </w:rPr>
      </w:pPr>
      <w:r w:rsidRPr="001A7F73">
        <w:rPr>
          <w:bCs/>
          <w:iCs/>
          <w:sz w:val="27"/>
          <w:szCs w:val="27"/>
        </w:rPr>
        <w:t xml:space="preserve">В связи с прогнозируемым </w:t>
      </w:r>
      <w:r w:rsidRPr="001A7F73">
        <w:rPr>
          <w:rFonts w:eastAsia="Batang"/>
          <w:b/>
          <w:bCs/>
          <w:kern w:val="2"/>
          <w:sz w:val="27"/>
          <w:szCs w:val="27"/>
        </w:rPr>
        <w:t xml:space="preserve">туманом, </w:t>
      </w:r>
      <w:r w:rsidRPr="001A7F73">
        <w:rPr>
          <w:rFonts w:eastAsia="Batang"/>
          <w:bCs/>
          <w:kern w:val="16"/>
          <w:sz w:val="27"/>
          <w:szCs w:val="27"/>
        </w:rPr>
        <w:t>увеличивается вероятность</w:t>
      </w:r>
      <w:r w:rsidRPr="001A7F73">
        <w:rPr>
          <w:rFonts w:eastAsia="Batang"/>
          <w:b/>
          <w:bCs/>
          <w:kern w:val="16"/>
          <w:sz w:val="27"/>
          <w:szCs w:val="27"/>
        </w:rPr>
        <w:t xml:space="preserve"> </w:t>
      </w:r>
      <w:r w:rsidRPr="001A7F73">
        <w:rPr>
          <w:rFonts w:eastAsia="Batang"/>
          <w:kern w:val="2"/>
          <w:sz w:val="27"/>
          <w:szCs w:val="27"/>
        </w:rPr>
        <w:t>возникновения</w:t>
      </w:r>
      <w:r w:rsidRPr="001A7F73">
        <w:rPr>
          <w:bCs/>
          <w:sz w:val="27"/>
          <w:szCs w:val="27"/>
        </w:rPr>
        <w:t xml:space="preserve"> происшествий</w:t>
      </w:r>
      <w:r w:rsidRPr="001A7F73">
        <w:rPr>
          <w:bCs/>
          <w:iCs/>
          <w:sz w:val="27"/>
          <w:szCs w:val="27"/>
        </w:rPr>
        <w:t xml:space="preserve"> и чрезвычайных ситуаций,</w:t>
      </w:r>
      <w:r w:rsidRPr="001A7F73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</w:p>
    <w:p w:rsidR="007C18EA" w:rsidRPr="001A7F73" w:rsidRDefault="007C18EA" w:rsidP="007C18EA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1A7F73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C18EA" w:rsidRPr="001A7F73" w:rsidRDefault="007C18EA" w:rsidP="007C18E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A7F73">
        <w:rPr>
          <w:bCs/>
          <w:iCs/>
          <w:sz w:val="27"/>
          <w:szCs w:val="27"/>
        </w:rPr>
        <w:lastRenderedPageBreak/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FE2AA0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2.1.1. Прогноз гидрологической обстановки</w:t>
      </w:r>
      <w:r w:rsidRPr="00FE2AA0">
        <w:rPr>
          <w:sz w:val="27"/>
          <w:szCs w:val="27"/>
        </w:rPr>
        <w:t>.</w:t>
      </w:r>
    </w:p>
    <w:p w:rsidR="00FD5B59" w:rsidRPr="00FE2AA0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Опасных гидрологических явлений и связанных с ними последствий не прогнозируется. </w:t>
      </w:r>
      <w:r w:rsidRPr="00FE2AA0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FE2AA0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2AA0">
        <w:rPr>
          <w:rFonts w:ascii="Times New Roman" w:hAnsi="Times New Roman" w:cs="Times New Roman"/>
          <w:sz w:val="27"/>
          <w:szCs w:val="27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FE2AA0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FE2AA0">
        <w:rPr>
          <w:rFonts w:ascii="Times New Roman" w:hAnsi="Times New Roman" w:cs="Times New Roman"/>
          <w:sz w:val="27"/>
          <w:szCs w:val="27"/>
        </w:rPr>
        <w:t xml:space="preserve"> водохранилище установление ледостава ожидается 5-10 декабря. </w:t>
      </w:r>
    </w:p>
    <w:p w:rsidR="00462992" w:rsidRPr="00FE2AA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FE2AA0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FE2AA0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FE2AA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FE2AA0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FE2AA0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FE2AA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FE2AA0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FE2AA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FE2AA0">
        <w:rPr>
          <w:i/>
          <w:sz w:val="27"/>
          <w:szCs w:val="27"/>
        </w:rPr>
        <w:t>2.1.3. Экзогенные геологические процессы</w:t>
      </w:r>
      <w:r w:rsidRPr="00FE2AA0">
        <w:rPr>
          <w:b/>
          <w:sz w:val="27"/>
          <w:szCs w:val="27"/>
        </w:rPr>
        <w:t>.</w:t>
      </w:r>
    </w:p>
    <w:p w:rsidR="00A02389" w:rsidRPr="00FE2AA0" w:rsidRDefault="00A0238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E2AA0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FE2AA0">
        <w:rPr>
          <w:rFonts w:eastAsia="Calibri"/>
          <w:color w:val="000000"/>
          <w:sz w:val="27"/>
          <w:szCs w:val="27"/>
        </w:rPr>
        <w:t xml:space="preserve">На юго-западной окраине с. </w:t>
      </w:r>
      <w:proofErr w:type="gramStart"/>
      <w:r w:rsidRPr="00FE2AA0">
        <w:rPr>
          <w:rFonts w:eastAsia="Calibri"/>
          <w:color w:val="000000"/>
          <w:sz w:val="27"/>
          <w:szCs w:val="27"/>
        </w:rPr>
        <w:t>Луговое</w:t>
      </w:r>
      <w:proofErr w:type="gramEnd"/>
      <w:r w:rsidRPr="00FE2AA0">
        <w:rPr>
          <w:rFonts w:eastAsia="Calibri"/>
          <w:color w:val="000000"/>
          <w:sz w:val="27"/>
          <w:szCs w:val="27"/>
        </w:rPr>
        <w:t xml:space="preserve"> </w:t>
      </w:r>
      <w:proofErr w:type="spellStart"/>
      <w:r w:rsidRPr="00FE2AA0">
        <w:rPr>
          <w:rFonts w:eastAsia="Calibri"/>
          <w:color w:val="000000"/>
          <w:sz w:val="27"/>
          <w:szCs w:val="27"/>
        </w:rPr>
        <w:t>Ташлинского</w:t>
      </w:r>
      <w:proofErr w:type="spellEnd"/>
      <w:r w:rsidRPr="00FE2AA0">
        <w:rPr>
          <w:rFonts w:eastAsia="Calibri"/>
          <w:color w:val="000000"/>
          <w:sz w:val="27"/>
          <w:szCs w:val="27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FE2AA0">
        <w:rPr>
          <w:rFonts w:eastAsia="Calibri"/>
          <w:color w:val="000000"/>
          <w:sz w:val="27"/>
          <w:szCs w:val="27"/>
        </w:rPr>
        <w:t>Иртек</w:t>
      </w:r>
      <w:proofErr w:type="spellEnd"/>
      <w:r w:rsidRPr="00FE2AA0">
        <w:rPr>
          <w:rFonts w:eastAsia="Calibri"/>
          <w:color w:val="000000"/>
          <w:sz w:val="27"/>
          <w:szCs w:val="27"/>
        </w:rPr>
        <w:t xml:space="preserve">. Длина оврага около 1,5 км. Ширина изменяется от 2,5 до 20,0 м, глубина – от 1,0 до 5,0 м. </w:t>
      </w:r>
    </w:p>
    <w:p w:rsidR="00462992" w:rsidRPr="00FE2AA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FE2AA0">
        <w:rPr>
          <w:i/>
          <w:sz w:val="27"/>
          <w:szCs w:val="27"/>
        </w:rPr>
        <w:t xml:space="preserve">2.1.4. </w:t>
      </w:r>
      <w:r w:rsidRPr="00FE2AA0">
        <w:rPr>
          <w:i/>
          <w:spacing w:val="-6"/>
          <w:sz w:val="27"/>
          <w:szCs w:val="27"/>
        </w:rPr>
        <w:t>Сейсмическая обстановка</w:t>
      </w:r>
      <w:r w:rsidRPr="00FE2AA0">
        <w:rPr>
          <w:b/>
          <w:spacing w:val="-6"/>
          <w:sz w:val="27"/>
          <w:szCs w:val="27"/>
        </w:rPr>
        <w:t xml:space="preserve">: </w:t>
      </w:r>
    </w:p>
    <w:p w:rsidR="00462992" w:rsidRPr="00FE2AA0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FE2AA0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FE2AA0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FE2AA0">
        <w:rPr>
          <w:bCs/>
          <w:color w:val="000000"/>
          <w:spacing w:val="-6"/>
          <w:sz w:val="27"/>
          <w:szCs w:val="27"/>
          <w:lang w:val="en-US"/>
        </w:rPr>
        <w:t>MSK</w:t>
      </w:r>
      <w:r w:rsidRPr="00FE2AA0">
        <w:rPr>
          <w:bCs/>
          <w:color w:val="000000"/>
          <w:spacing w:val="-6"/>
          <w:sz w:val="27"/>
          <w:szCs w:val="27"/>
        </w:rPr>
        <w:t>-64 (</w:t>
      </w:r>
      <w:r w:rsidRPr="00FE2AA0">
        <w:rPr>
          <w:bCs/>
          <w:color w:val="000000"/>
          <w:spacing w:val="-6"/>
          <w:sz w:val="27"/>
          <w:szCs w:val="27"/>
          <w:lang w:val="en-US"/>
        </w:rPr>
        <w:t>ORS</w:t>
      </w:r>
      <w:r w:rsidRPr="00FE2AA0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FE2AA0">
        <w:rPr>
          <w:bCs/>
          <w:color w:val="000000"/>
          <w:spacing w:val="-6"/>
          <w:sz w:val="27"/>
          <w:szCs w:val="27"/>
          <w:lang w:val="en-US"/>
        </w:rPr>
        <w:t>ML</w:t>
      </w:r>
      <w:r w:rsidRPr="00FE2AA0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FE2AA0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FE2AA0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FE2AA0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A02389" w:rsidRPr="00FE2AA0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Сохраняется риск  несчастных случаев на водных объектах области, в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т.ч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. связанные с провалами техники и людей под неокрепший лед.</w:t>
      </w:r>
    </w:p>
    <w:p w:rsidR="00A02389" w:rsidRPr="00FE2AA0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Светлинский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Оренбургский районы,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Ясненский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м.о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г</w:t>
      </w:r>
      <w:proofErr w:type="gram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.Н</w:t>
      </w:r>
      <w:proofErr w:type="gram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овотроицк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</w:t>
      </w:r>
      <w:proofErr w:type="spellStart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г.Оренбург</w:t>
      </w:r>
      <w:proofErr w:type="spellEnd"/>
      <w:r w:rsidRPr="00FE2AA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62992" w:rsidRPr="00FE2AA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FE2AA0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высокая аварийность на транспортных системах (трубопроводы, железные дороги, ДТП и др.);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населения.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FE2AA0">
        <w:rPr>
          <w:b/>
          <w:sz w:val="27"/>
          <w:szCs w:val="27"/>
        </w:rPr>
        <w:t>.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высокая аварийность на транспортных системах (трубопроводы, железные дороги, ДТП и др.);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FE2AA0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FE2AA0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населения.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FE2AA0">
        <w:rPr>
          <w:b/>
          <w:sz w:val="27"/>
          <w:szCs w:val="27"/>
        </w:rPr>
        <w:t>.</w:t>
      </w:r>
    </w:p>
    <w:p w:rsidR="00462992" w:rsidRPr="00FE2AA0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FE2AA0">
        <w:rPr>
          <w:i/>
          <w:spacing w:val="-6"/>
          <w:sz w:val="27"/>
          <w:szCs w:val="27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B60DF9" w:rsidRPr="00FE2AA0" w:rsidRDefault="00B60DF9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FE2AA0" w:rsidRDefault="00B60DF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FE2AA0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E2AA0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FE2AA0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color w:val="000000"/>
          <w:sz w:val="27"/>
          <w:szCs w:val="27"/>
        </w:rPr>
        <w:t>Остается высокой в</w:t>
      </w:r>
      <w:r w:rsidRPr="00FE2AA0">
        <w:rPr>
          <w:sz w:val="27"/>
          <w:szCs w:val="27"/>
          <w:shd w:val="clear" w:color="auto" w:fill="FFFFFF"/>
        </w:rPr>
        <w:t>ероятность возникновения пожаров на объектах экономики.</w:t>
      </w:r>
    </w:p>
    <w:p w:rsidR="00B60DF9" w:rsidRPr="00FE2AA0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FE2AA0">
        <w:rPr>
          <w:sz w:val="27"/>
          <w:szCs w:val="27"/>
          <w:shd w:val="clear" w:color="auto" w:fill="FFFFFF"/>
        </w:rPr>
        <w:t xml:space="preserve">Такие пожары </w:t>
      </w:r>
      <w:r w:rsidRPr="00FE2AA0">
        <w:rPr>
          <w:color w:val="000000"/>
          <w:sz w:val="27"/>
          <w:szCs w:val="27"/>
          <w:shd w:val="clear" w:color="auto" w:fill="FFFFFF"/>
        </w:rPr>
        <w:t>наиболее</w:t>
      </w:r>
      <w:r w:rsidRPr="00FE2AA0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FE2AA0">
        <w:rPr>
          <w:sz w:val="27"/>
          <w:szCs w:val="27"/>
          <w:shd w:val="clear" w:color="auto" w:fill="FFFFFF"/>
        </w:rPr>
        <w:t>г</w:t>
      </w:r>
      <w:proofErr w:type="gramStart"/>
      <w:r w:rsidRPr="00FE2AA0">
        <w:rPr>
          <w:sz w:val="27"/>
          <w:szCs w:val="27"/>
          <w:shd w:val="clear" w:color="auto" w:fill="FFFFFF"/>
        </w:rPr>
        <w:t>.О</w:t>
      </w:r>
      <w:proofErr w:type="gramEnd"/>
      <w:r w:rsidRPr="00FE2AA0">
        <w:rPr>
          <w:sz w:val="27"/>
          <w:szCs w:val="27"/>
          <w:shd w:val="clear" w:color="auto" w:fill="FFFFFF"/>
        </w:rPr>
        <w:t>ренбург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FE2AA0">
        <w:rPr>
          <w:sz w:val="27"/>
          <w:szCs w:val="27"/>
          <w:shd w:val="clear" w:color="auto" w:fill="FFFFFF"/>
        </w:rPr>
        <w:t>г.Орск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FE2AA0">
        <w:rPr>
          <w:sz w:val="27"/>
          <w:szCs w:val="27"/>
          <w:shd w:val="clear" w:color="auto" w:fill="FFFFFF"/>
        </w:rPr>
        <w:t>г.Гай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г. Новотроицк, </w:t>
      </w:r>
      <w:proofErr w:type="spellStart"/>
      <w:r w:rsidRPr="00FE2AA0">
        <w:rPr>
          <w:sz w:val="27"/>
          <w:szCs w:val="27"/>
          <w:shd w:val="clear" w:color="auto" w:fill="FFFFFF"/>
        </w:rPr>
        <w:t>г.Бузулук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в </w:t>
      </w:r>
      <w:proofErr w:type="spellStart"/>
      <w:r w:rsidRPr="00FE2AA0">
        <w:rPr>
          <w:sz w:val="27"/>
          <w:szCs w:val="27"/>
          <w:shd w:val="clear" w:color="auto" w:fill="FFFFFF"/>
        </w:rPr>
        <w:t>Кваркенском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Красногвардейском, </w:t>
      </w:r>
      <w:proofErr w:type="spellStart"/>
      <w:r w:rsidRPr="00FE2AA0">
        <w:rPr>
          <w:sz w:val="27"/>
          <w:szCs w:val="27"/>
          <w:shd w:val="clear" w:color="auto" w:fill="FFFFFF"/>
        </w:rPr>
        <w:t>Новосергиевском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, Северном, </w:t>
      </w:r>
      <w:proofErr w:type="spellStart"/>
      <w:r w:rsidRPr="00FE2AA0">
        <w:rPr>
          <w:sz w:val="27"/>
          <w:szCs w:val="27"/>
          <w:shd w:val="clear" w:color="auto" w:fill="FFFFFF"/>
        </w:rPr>
        <w:t>Шарлыкском</w:t>
      </w:r>
      <w:proofErr w:type="spellEnd"/>
      <w:r w:rsidRPr="00FE2AA0">
        <w:rPr>
          <w:sz w:val="27"/>
          <w:szCs w:val="27"/>
          <w:shd w:val="clear" w:color="auto" w:fill="FFFFFF"/>
        </w:rPr>
        <w:t xml:space="preserve"> районах. </w:t>
      </w:r>
    </w:p>
    <w:p w:rsidR="000814D5" w:rsidRPr="000750F2" w:rsidRDefault="000814D5" w:rsidP="000750F2">
      <w:pPr>
        <w:ind w:firstLine="567"/>
        <w:jc w:val="both"/>
        <w:rPr>
          <w:i/>
          <w:sz w:val="27"/>
          <w:szCs w:val="27"/>
        </w:rPr>
      </w:pPr>
      <w:proofErr w:type="gramStart"/>
      <w:r w:rsidRPr="000750F2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0750F2">
        <w:rPr>
          <w:sz w:val="27"/>
          <w:szCs w:val="27"/>
        </w:rPr>
        <w:t>г.г</w:t>
      </w:r>
      <w:proofErr w:type="spellEnd"/>
      <w:r w:rsidRPr="000750F2">
        <w:rPr>
          <w:sz w:val="27"/>
          <w:szCs w:val="27"/>
        </w:rPr>
        <w:t xml:space="preserve">. </w:t>
      </w:r>
      <w:r w:rsidRPr="000750F2">
        <w:rPr>
          <w:b/>
          <w:sz w:val="27"/>
          <w:szCs w:val="27"/>
        </w:rPr>
        <w:t>Оренбург</w:t>
      </w:r>
      <w:r w:rsidRPr="000750F2">
        <w:rPr>
          <w:sz w:val="27"/>
          <w:szCs w:val="27"/>
        </w:rPr>
        <w:t xml:space="preserve"> </w:t>
      </w:r>
      <w:r w:rsidRPr="000750F2">
        <w:rPr>
          <w:i/>
          <w:sz w:val="27"/>
          <w:szCs w:val="27"/>
        </w:rPr>
        <w:t>вероятность менее 0,2</w:t>
      </w:r>
      <w:r w:rsidRPr="000750F2">
        <w:rPr>
          <w:sz w:val="27"/>
          <w:szCs w:val="27"/>
        </w:rPr>
        <w:t xml:space="preserve"> (расстояние от ПСЧ 0,5-5 км, время реагирования – 10 мин), </w:t>
      </w:r>
      <w:r w:rsidRPr="000750F2">
        <w:rPr>
          <w:b/>
          <w:sz w:val="27"/>
          <w:szCs w:val="27"/>
        </w:rPr>
        <w:t>Орск</w:t>
      </w:r>
      <w:r w:rsidRPr="000750F2">
        <w:rPr>
          <w:sz w:val="27"/>
          <w:szCs w:val="27"/>
        </w:rPr>
        <w:t xml:space="preserve"> </w:t>
      </w:r>
      <w:r w:rsidRPr="000750F2">
        <w:rPr>
          <w:i/>
          <w:sz w:val="27"/>
          <w:szCs w:val="27"/>
        </w:rPr>
        <w:t>вероятность менее 0,2</w:t>
      </w:r>
      <w:r w:rsidRPr="000750F2">
        <w:rPr>
          <w:sz w:val="27"/>
          <w:szCs w:val="27"/>
        </w:rPr>
        <w:t xml:space="preserve"> (расстояние от ПСЧ-9 – 0,5-5км, время реагирования – 10 мин.), </w:t>
      </w:r>
      <w:r w:rsidR="000750F2" w:rsidRPr="000750F2">
        <w:rPr>
          <w:b/>
          <w:sz w:val="27"/>
          <w:szCs w:val="27"/>
        </w:rPr>
        <w:t xml:space="preserve">Сорочинском </w:t>
      </w:r>
      <w:proofErr w:type="spellStart"/>
      <w:r w:rsidR="000750F2" w:rsidRPr="000750F2">
        <w:rPr>
          <w:b/>
          <w:sz w:val="27"/>
          <w:szCs w:val="27"/>
        </w:rPr>
        <w:t>м.о</w:t>
      </w:r>
      <w:proofErr w:type="spellEnd"/>
      <w:r w:rsidR="000750F2" w:rsidRPr="000750F2">
        <w:rPr>
          <w:b/>
          <w:sz w:val="27"/>
          <w:szCs w:val="27"/>
        </w:rPr>
        <w:t>.</w:t>
      </w:r>
      <w:r w:rsidR="000750F2" w:rsidRPr="000750F2">
        <w:rPr>
          <w:sz w:val="27"/>
          <w:szCs w:val="27"/>
        </w:rPr>
        <w:t xml:space="preserve"> </w:t>
      </w:r>
      <w:r w:rsidR="000750F2" w:rsidRPr="000750F2">
        <w:rPr>
          <w:i/>
          <w:sz w:val="27"/>
          <w:szCs w:val="27"/>
        </w:rPr>
        <w:t>вероятность менее 0,3</w:t>
      </w:r>
      <w:r w:rsidR="000750F2" w:rsidRPr="000750F2">
        <w:rPr>
          <w:sz w:val="27"/>
          <w:szCs w:val="27"/>
        </w:rPr>
        <w:t xml:space="preserve"> (г. Сорочинск расстояние от  ПСЧ-40 – 0,5-3 км, время реагирования – 6 мин.), </w:t>
      </w:r>
      <w:r w:rsidR="000750F2" w:rsidRPr="000750F2">
        <w:rPr>
          <w:rFonts w:eastAsia="SimSun"/>
          <w:b/>
          <w:sz w:val="27"/>
          <w:szCs w:val="27"/>
        </w:rPr>
        <w:t xml:space="preserve">Домбаровском районе </w:t>
      </w:r>
      <w:r w:rsidR="000750F2" w:rsidRPr="000750F2">
        <w:rPr>
          <w:i/>
          <w:sz w:val="27"/>
          <w:szCs w:val="27"/>
        </w:rPr>
        <w:t>вероятность менее 0,2</w:t>
      </w:r>
      <w:r w:rsidR="000750F2" w:rsidRPr="000750F2">
        <w:rPr>
          <w:rFonts w:eastAsia="SimSun"/>
          <w:b/>
          <w:sz w:val="27"/>
          <w:szCs w:val="27"/>
        </w:rPr>
        <w:t xml:space="preserve"> </w:t>
      </w:r>
      <w:r w:rsidR="000750F2" w:rsidRPr="000750F2">
        <w:rPr>
          <w:rFonts w:eastAsia="SimSun"/>
          <w:sz w:val="27"/>
          <w:szCs w:val="27"/>
        </w:rPr>
        <w:t>(</w:t>
      </w:r>
      <w:proofErr w:type="spellStart"/>
      <w:r w:rsidR="000750F2" w:rsidRPr="000750F2">
        <w:rPr>
          <w:rFonts w:eastAsia="SimSun"/>
          <w:sz w:val="27"/>
          <w:szCs w:val="27"/>
        </w:rPr>
        <w:t>п</w:t>
      </w:r>
      <w:proofErr w:type="gramEnd"/>
      <w:r w:rsidR="000750F2" w:rsidRPr="000750F2">
        <w:rPr>
          <w:rFonts w:eastAsia="SimSun"/>
          <w:sz w:val="27"/>
          <w:szCs w:val="27"/>
        </w:rPr>
        <w:t>.Домбаровский</w:t>
      </w:r>
      <w:proofErr w:type="spellEnd"/>
      <w:r w:rsidR="000750F2" w:rsidRPr="000750F2">
        <w:rPr>
          <w:rFonts w:eastAsia="SimSun"/>
          <w:sz w:val="27"/>
          <w:szCs w:val="27"/>
        </w:rPr>
        <w:t xml:space="preserve"> расстояние от ПСЧ-30 – 0,5-3 км, время реагирования – 6 мин.), </w:t>
      </w:r>
      <w:proofErr w:type="spellStart"/>
      <w:r w:rsidR="000750F2" w:rsidRPr="000750F2">
        <w:rPr>
          <w:b/>
          <w:sz w:val="27"/>
          <w:szCs w:val="27"/>
        </w:rPr>
        <w:t>Сакмарском</w:t>
      </w:r>
      <w:proofErr w:type="spellEnd"/>
      <w:r w:rsidR="000750F2" w:rsidRPr="000750F2">
        <w:rPr>
          <w:b/>
          <w:sz w:val="27"/>
          <w:szCs w:val="27"/>
        </w:rPr>
        <w:t xml:space="preserve"> районе</w:t>
      </w:r>
      <w:r w:rsidR="000750F2" w:rsidRPr="000750F2">
        <w:rPr>
          <w:sz w:val="27"/>
          <w:szCs w:val="27"/>
        </w:rPr>
        <w:t xml:space="preserve"> </w:t>
      </w:r>
      <w:r w:rsidR="000750F2" w:rsidRPr="000750F2">
        <w:rPr>
          <w:i/>
          <w:sz w:val="27"/>
          <w:szCs w:val="27"/>
        </w:rPr>
        <w:t>вероятность менее 0,3</w:t>
      </w:r>
      <w:r w:rsidR="000750F2" w:rsidRPr="000750F2">
        <w:rPr>
          <w:sz w:val="27"/>
          <w:szCs w:val="27"/>
        </w:rPr>
        <w:t xml:space="preserve"> </w:t>
      </w:r>
      <w:proofErr w:type="gramStart"/>
      <w:r w:rsidR="000750F2" w:rsidRPr="000750F2">
        <w:rPr>
          <w:sz w:val="27"/>
          <w:szCs w:val="27"/>
        </w:rPr>
        <w:t xml:space="preserve">( </w:t>
      </w:r>
      <w:proofErr w:type="gramEnd"/>
      <w:r w:rsidR="000750F2" w:rsidRPr="000750F2">
        <w:rPr>
          <w:sz w:val="27"/>
          <w:szCs w:val="27"/>
        </w:rPr>
        <w:t>с. Сакмара расстояние от  ПСЧ-19 – 0,5-3 км, время реагирования – 6 мин.)</w:t>
      </w:r>
      <w:r w:rsidR="000750F2" w:rsidRPr="000750F2">
        <w:rPr>
          <w:i/>
          <w:sz w:val="27"/>
          <w:szCs w:val="27"/>
        </w:rPr>
        <w:t xml:space="preserve">, </w:t>
      </w:r>
      <w:r w:rsidRPr="000750F2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462992" w:rsidRPr="00FE2AA0" w:rsidRDefault="003466FB" w:rsidP="00D23647">
      <w:pPr>
        <w:ind w:firstLine="567"/>
        <w:jc w:val="both"/>
        <w:rPr>
          <w:i/>
          <w:sz w:val="27"/>
          <w:szCs w:val="27"/>
        </w:rPr>
      </w:pPr>
      <w:r w:rsidRPr="00FE2AA0">
        <w:rPr>
          <w:i/>
          <w:sz w:val="27"/>
          <w:szCs w:val="27"/>
        </w:rPr>
        <w:t>2.2. Аварии на автомобильном транспорте.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</w:rPr>
      </w:pPr>
      <w:r w:rsidRPr="00FE2AA0">
        <w:rPr>
          <w:color w:val="000000"/>
          <w:sz w:val="27"/>
          <w:szCs w:val="27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FE2AA0">
        <w:rPr>
          <w:color w:val="000000"/>
          <w:sz w:val="27"/>
          <w:szCs w:val="27"/>
          <w:shd w:val="clear" w:color="auto" w:fill="FFFFFF"/>
        </w:rPr>
        <w:t xml:space="preserve">гах федерального </w:t>
      </w:r>
      <w:r w:rsidRPr="00FE2AA0">
        <w:rPr>
          <w:color w:val="000000"/>
          <w:sz w:val="27"/>
          <w:szCs w:val="27"/>
        </w:rPr>
        <w:t xml:space="preserve"> и регионального значения, а также в г.</w:t>
      </w:r>
      <w:r w:rsidRPr="00FE2AA0">
        <w:rPr>
          <w:sz w:val="27"/>
          <w:szCs w:val="27"/>
        </w:rPr>
        <w:t xml:space="preserve"> Соль-Илецк, </w:t>
      </w:r>
      <w:proofErr w:type="spellStart"/>
      <w:r w:rsidRPr="00FE2AA0">
        <w:rPr>
          <w:sz w:val="27"/>
          <w:szCs w:val="27"/>
        </w:rPr>
        <w:t>г</w:t>
      </w:r>
      <w:proofErr w:type="gramStart"/>
      <w:r w:rsidRPr="00FE2AA0">
        <w:rPr>
          <w:sz w:val="27"/>
          <w:szCs w:val="27"/>
        </w:rPr>
        <w:t>.К</w:t>
      </w:r>
      <w:proofErr w:type="gramEnd"/>
      <w:r w:rsidRPr="00FE2AA0">
        <w:rPr>
          <w:sz w:val="27"/>
          <w:szCs w:val="27"/>
        </w:rPr>
        <w:t>увандык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г.Оренбург</w:t>
      </w:r>
      <w:proofErr w:type="spellEnd"/>
      <w:r w:rsidRPr="00FE2AA0">
        <w:rPr>
          <w:sz w:val="27"/>
          <w:szCs w:val="27"/>
        </w:rPr>
        <w:t>.</w:t>
      </w:r>
    </w:p>
    <w:p w:rsidR="00B60DF9" w:rsidRPr="00FE2AA0" w:rsidRDefault="00B60DF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FE2AA0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FE2AA0">
        <w:rPr>
          <w:color w:val="000000"/>
          <w:sz w:val="27"/>
          <w:szCs w:val="27"/>
        </w:rPr>
        <w:t xml:space="preserve"> </w:t>
      </w:r>
      <w:r w:rsidRPr="00FE2AA0">
        <w:rPr>
          <w:color w:val="000000"/>
          <w:sz w:val="27"/>
          <w:szCs w:val="27"/>
        </w:rPr>
        <w:t>Оренбург, г.</w:t>
      </w:r>
      <w:r w:rsidR="002D2783" w:rsidRPr="00FE2AA0">
        <w:rPr>
          <w:color w:val="000000"/>
          <w:sz w:val="27"/>
          <w:szCs w:val="27"/>
        </w:rPr>
        <w:t xml:space="preserve"> </w:t>
      </w:r>
      <w:r w:rsidRPr="00FE2AA0">
        <w:rPr>
          <w:color w:val="000000"/>
          <w:sz w:val="27"/>
          <w:szCs w:val="27"/>
        </w:rPr>
        <w:t>Бузулук, г.</w:t>
      </w:r>
      <w:r w:rsidR="002D2783" w:rsidRPr="00FE2AA0">
        <w:rPr>
          <w:color w:val="000000"/>
          <w:sz w:val="27"/>
          <w:szCs w:val="27"/>
        </w:rPr>
        <w:t xml:space="preserve"> </w:t>
      </w:r>
      <w:r w:rsidRPr="00FE2AA0">
        <w:rPr>
          <w:color w:val="000000"/>
          <w:sz w:val="27"/>
          <w:szCs w:val="27"/>
        </w:rPr>
        <w:t xml:space="preserve">Новотроицк, в Оренбургском, Бузулукском, </w:t>
      </w:r>
      <w:proofErr w:type="spellStart"/>
      <w:r w:rsidRPr="00FE2AA0">
        <w:rPr>
          <w:color w:val="000000"/>
          <w:sz w:val="27"/>
          <w:szCs w:val="27"/>
        </w:rPr>
        <w:t>Сакмарском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Саракташском</w:t>
      </w:r>
      <w:proofErr w:type="spellEnd"/>
      <w:r w:rsidRPr="00FE2AA0">
        <w:rPr>
          <w:color w:val="000000"/>
          <w:sz w:val="27"/>
          <w:szCs w:val="27"/>
        </w:rPr>
        <w:t xml:space="preserve">, Тоцком районах; Соль-Илецком, Сорочинском </w:t>
      </w:r>
      <w:proofErr w:type="spellStart"/>
      <w:r w:rsidRPr="00FE2AA0">
        <w:rPr>
          <w:color w:val="000000"/>
          <w:sz w:val="27"/>
          <w:szCs w:val="27"/>
        </w:rPr>
        <w:t>м.</w:t>
      </w:r>
      <w:proofErr w:type="gramStart"/>
      <w:r w:rsidRPr="00FE2AA0">
        <w:rPr>
          <w:color w:val="000000"/>
          <w:sz w:val="27"/>
          <w:szCs w:val="27"/>
        </w:rPr>
        <w:t>о</w:t>
      </w:r>
      <w:proofErr w:type="spellEnd"/>
      <w:proofErr w:type="gramEnd"/>
      <w:r w:rsidRPr="00FE2AA0">
        <w:rPr>
          <w:color w:val="000000"/>
          <w:sz w:val="27"/>
          <w:szCs w:val="27"/>
        </w:rPr>
        <w:t>.</w:t>
      </w:r>
    </w:p>
    <w:p w:rsidR="00B60DF9" w:rsidRPr="00FE2AA0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14D5" w:rsidRPr="000A052F" w:rsidRDefault="003C0928" w:rsidP="000814D5">
      <w:pPr>
        <w:ind w:firstLine="567"/>
        <w:jc w:val="both"/>
        <w:rPr>
          <w:bCs/>
          <w:sz w:val="27"/>
          <w:szCs w:val="27"/>
          <w:highlight w:val="yellow"/>
        </w:rPr>
      </w:pPr>
      <w:proofErr w:type="gramStart"/>
      <w:r w:rsidRPr="00FE2AA0">
        <w:rPr>
          <w:bCs/>
          <w:sz w:val="27"/>
          <w:szCs w:val="27"/>
        </w:rPr>
        <w:t xml:space="preserve">Наиболее вероятны ДТП в </w:t>
      </w:r>
      <w:r w:rsidRPr="00FE2AA0">
        <w:rPr>
          <w:b/>
          <w:bCs/>
          <w:sz w:val="27"/>
          <w:szCs w:val="27"/>
        </w:rPr>
        <w:t>г. Оренбург</w:t>
      </w:r>
      <w:r w:rsidRPr="00FE2AA0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FE2AA0">
        <w:rPr>
          <w:bCs/>
          <w:sz w:val="27"/>
          <w:szCs w:val="27"/>
        </w:rPr>
        <w:t>Донгузская</w:t>
      </w:r>
      <w:proofErr w:type="spellEnd"/>
      <w:r w:rsidRPr="00FE2AA0">
        <w:rPr>
          <w:bCs/>
          <w:sz w:val="27"/>
          <w:szCs w:val="27"/>
        </w:rPr>
        <w:t>, пр.</w:t>
      </w:r>
      <w:proofErr w:type="gramEnd"/>
      <w:r w:rsidRPr="00FE2AA0">
        <w:rPr>
          <w:bCs/>
          <w:sz w:val="27"/>
          <w:szCs w:val="27"/>
        </w:rPr>
        <w:t xml:space="preserve"> </w:t>
      </w:r>
      <w:proofErr w:type="gramStart"/>
      <w:r w:rsidRPr="00FE2AA0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FE2AA0">
        <w:rPr>
          <w:b/>
          <w:bCs/>
          <w:sz w:val="27"/>
          <w:szCs w:val="27"/>
        </w:rPr>
        <w:t xml:space="preserve"> г. Орск</w:t>
      </w:r>
      <w:r w:rsidRPr="00FE2AA0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</w:t>
      </w:r>
      <w:r w:rsidRPr="00E145BA">
        <w:rPr>
          <w:bCs/>
          <w:sz w:val="27"/>
          <w:szCs w:val="27"/>
        </w:rPr>
        <w:t>км.; 2) г. О</w:t>
      </w:r>
      <w:r w:rsidR="008B2ABD" w:rsidRPr="00E145BA">
        <w:rPr>
          <w:bCs/>
          <w:sz w:val="27"/>
          <w:szCs w:val="27"/>
        </w:rPr>
        <w:t>рск 282-287 протяжённость 5 км.</w:t>
      </w:r>
      <w:r w:rsidRPr="00E145BA">
        <w:rPr>
          <w:bCs/>
          <w:sz w:val="27"/>
          <w:szCs w:val="27"/>
        </w:rPr>
        <w:t xml:space="preserve">; 3) г. Орск 288-289 протяжённость 1 км., </w:t>
      </w:r>
      <w:r w:rsidR="00E145BA" w:rsidRPr="00E145BA">
        <w:rPr>
          <w:b/>
          <w:bCs/>
          <w:sz w:val="27"/>
          <w:szCs w:val="27"/>
        </w:rPr>
        <w:t xml:space="preserve">в Бузулукском районе </w:t>
      </w:r>
      <w:r w:rsidR="00E145BA" w:rsidRPr="00E145BA">
        <w:rPr>
          <w:bCs/>
          <w:i/>
          <w:sz w:val="27"/>
          <w:szCs w:val="27"/>
        </w:rPr>
        <w:t xml:space="preserve">вероятность менее 0,1 </w:t>
      </w:r>
      <w:r w:rsidR="00E145BA" w:rsidRPr="00E145BA">
        <w:rPr>
          <w:bCs/>
          <w:sz w:val="27"/>
          <w:szCs w:val="27"/>
        </w:rPr>
        <w:t xml:space="preserve"> (Федеральная трасса М-5</w:t>
      </w:r>
      <w:proofErr w:type="gramEnd"/>
      <w:r w:rsidR="00E145BA" w:rsidRPr="00E145BA">
        <w:rPr>
          <w:bCs/>
          <w:sz w:val="27"/>
          <w:szCs w:val="27"/>
        </w:rPr>
        <w:t xml:space="preserve"> «Урал» (Самара-Оренбург, подъезд к Оренбургу, </w:t>
      </w:r>
      <w:r w:rsidR="00E145BA" w:rsidRPr="00E145BA">
        <w:rPr>
          <w:sz w:val="27"/>
          <w:szCs w:val="27"/>
        </w:rPr>
        <w:t>144-199 км,</w:t>
      </w:r>
      <w:r w:rsidR="00E145BA" w:rsidRPr="00E145BA">
        <w:rPr>
          <w:b/>
          <w:i/>
          <w:sz w:val="27"/>
          <w:szCs w:val="27"/>
        </w:rPr>
        <w:t xml:space="preserve"> </w:t>
      </w:r>
      <w:r w:rsidR="00E145BA" w:rsidRPr="00E145BA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E145BA" w:rsidRPr="00E145BA">
        <w:rPr>
          <w:bCs/>
          <w:sz w:val="27"/>
          <w:szCs w:val="27"/>
        </w:rPr>
        <w:t>Алдаркино</w:t>
      </w:r>
      <w:proofErr w:type="spellEnd"/>
      <w:r w:rsidR="00E145BA" w:rsidRPr="00E145BA">
        <w:rPr>
          <w:bCs/>
          <w:sz w:val="27"/>
          <w:szCs w:val="27"/>
        </w:rPr>
        <w:t xml:space="preserve"> (147-150), протяженность 3 км; 2) с. Ст. Александровка (156-160), протяженность 4 км, </w:t>
      </w:r>
      <w:r w:rsidR="00E145BA" w:rsidRPr="00E145BA">
        <w:rPr>
          <w:b/>
          <w:sz w:val="27"/>
          <w:szCs w:val="27"/>
        </w:rPr>
        <w:t>в Первомайском районе</w:t>
      </w:r>
      <w:r w:rsidR="00E145BA" w:rsidRPr="00E145BA">
        <w:rPr>
          <w:b/>
          <w:i/>
          <w:sz w:val="27"/>
          <w:szCs w:val="27"/>
        </w:rPr>
        <w:t xml:space="preserve"> </w:t>
      </w:r>
      <w:r w:rsidR="00E145BA" w:rsidRPr="00E145BA">
        <w:rPr>
          <w:bCs/>
          <w:i/>
          <w:sz w:val="27"/>
          <w:szCs w:val="27"/>
        </w:rPr>
        <w:t>вероятность менее 0,2</w:t>
      </w:r>
      <w:r w:rsidR="00E145BA" w:rsidRPr="00E145BA">
        <w:rPr>
          <w:bCs/>
          <w:sz w:val="27"/>
          <w:szCs w:val="27"/>
        </w:rPr>
        <w:t xml:space="preserve"> (</w:t>
      </w:r>
      <w:r w:rsidR="00E145BA" w:rsidRPr="00E145BA">
        <w:rPr>
          <w:sz w:val="27"/>
          <w:szCs w:val="27"/>
        </w:rPr>
        <w:t>А-300,</w:t>
      </w:r>
      <w:r w:rsidR="00E145BA" w:rsidRPr="00E145BA">
        <w:rPr>
          <w:b/>
          <w:i/>
          <w:sz w:val="27"/>
          <w:szCs w:val="27"/>
        </w:rPr>
        <w:t xml:space="preserve"> </w:t>
      </w:r>
      <w:r w:rsidR="00E145BA" w:rsidRPr="00E145BA">
        <w:rPr>
          <w:sz w:val="27"/>
          <w:szCs w:val="27"/>
        </w:rPr>
        <w:t xml:space="preserve">общей протяжённостью 22 км (173-195 км), на трассе имеется 1 </w:t>
      </w:r>
      <w:r w:rsidR="00E145BA" w:rsidRPr="00E145BA">
        <w:rPr>
          <w:sz w:val="27"/>
          <w:szCs w:val="27"/>
        </w:rPr>
        <w:lastRenderedPageBreak/>
        <w:t xml:space="preserve">аварийно-опасный участок, вблизи п. </w:t>
      </w:r>
      <w:proofErr w:type="spellStart"/>
      <w:r w:rsidR="00E145BA" w:rsidRPr="00E145BA">
        <w:rPr>
          <w:sz w:val="27"/>
          <w:szCs w:val="27"/>
        </w:rPr>
        <w:t>Курлин</w:t>
      </w:r>
      <w:proofErr w:type="spellEnd"/>
      <w:r w:rsidR="00E145BA" w:rsidRPr="00E145BA">
        <w:rPr>
          <w:sz w:val="27"/>
          <w:szCs w:val="27"/>
        </w:rPr>
        <w:t xml:space="preserve"> - 173-175 км, протяжённость 2 км), </w:t>
      </w:r>
      <w:r w:rsidR="000814D5" w:rsidRPr="00E145BA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FE2AA0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FE2AA0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2A45A3" w:rsidRPr="00FE2AA0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color w:val="000000"/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FE2AA0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FE2AA0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FE2AA0">
        <w:rPr>
          <w:color w:val="000000"/>
          <w:sz w:val="27"/>
          <w:szCs w:val="27"/>
        </w:rPr>
        <w:t>г</w:t>
      </w:r>
      <w:proofErr w:type="gramStart"/>
      <w:r w:rsidRPr="00FE2AA0">
        <w:rPr>
          <w:color w:val="000000"/>
          <w:sz w:val="27"/>
          <w:szCs w:val="27"/>
        </w:rPr>
        <w:t>.О</w:t>
      </w:r>
      <w:proofErr w:type="gramEnd"/>
      <w:r w:rsidRPr="00FE2AA0">
        <w:rPr>
          <w:color w:val="000000"/>
          <w:sz w:val="27"/>
          <w:szCs w:val="27"/>
        </w:rPr>
        <w:t>ренбург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г.Бузулук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г.Новотроицк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Абдулинского</w:t>
      </w:r>
      <w:proofErr w:type="spellEnd"/>
      <w:r w:rsidRPr="00FE2AA0">
        <w:rPr>
          <w:color w:val="000000"/>
          <w:sz w:val="27"/>
          <w:szCs w:val="27"/>
        </w:rPr>
        <w:t xml:space="preserve"> </w:t>
      </w:r>
      <w:proofErr w:type="spellStart"/>
      <w:r w:rsidRPr="00FE2AA0">
        <w:rPr>
          <w:color w:val="000000"/>
          <w:sz w:val="27"/>
          <w:szCs w:val="27"/>
        </w:rPr>
        <w:t>м.о</w:t>
      </w:r>
      <w:proofErr w:type="spellEnd"/>
      <w:r w:rsidRPr="00FE2AA0">
        <w:rPr>
          <w:color w:val="000000"/>
          <w:sz w:val="27"/>
          <w:szCs w:val="27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FE2AA0">
        <w:rPr>
          <w:color w:val="000000"/>
          <w:sz w:val="27"/>
          <w:szCs w:val="27"/>
        </w:rPr>
        <w:t>г</w:t>
      </w:r>
      <w:proofErr w:type="gramStart"/>
      <w:r w:rsidRPr="00FE2AA0">
        <w:rPr>
          <w:color w:val="000000"/>
          <w:sz w:val="27"/>
          <w:szCs w:val="27"/>
        </w:rPr>
        <w:t>.О</w:t>
      </w:r>
      <w:proofErr w:type="gramEnd"/>
      <w:r w:rsidRPr="00FE2AA0">
        <w:rPr>
          <w:color w:val="000000"/>
          <w:sz w:val="27"/>
          <w:szCs w:val="27"/>
        </w:rPr>
        <w:t>ренбург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г.Бузулук</w:t>
      </w:r>
      <w:proofErr w:type="spellEnd"/>
      <w:r w:rsidRPr="00FE2AA0">
        <w:rPr>
          <w:color w:val="000000"/>
          <w:sz w:val="27"/>
          <w:szCs w:val="27"/>
        </w:rPr>
        <w:t xml:space="preserve">, Гайского </w:t>
      </w:r>
      <w:proofErr w:type="spellStart"/>
      <w:r w:rsidRPr="00FE2AA0">
        <w:rPr>
          <w:color w:val="000000"/>
          <w:sz w:val="27"/>
          <w:szCs w:val="27"/>
        </w:rPr>
        <w:t>м.о</w:t>
      </w:r>
      <w:proofErr w:type="spellEnd"/>
      <w:r w:rsidRPr="00FE2AA0">
        <w:rPr>
          <w:color w:val="000000"/>
          <w:sz w:val="27"/>
          <w:szCs w:val="27"/>
        </w:rPr>
        <w:t>.</w:t>
      </w:r>
    </w:p>
    <w:p w:rsidR="002A45A3" w:rsidRPr="00FE2AA0" w:rsidRDefault="002A45A3" w:rsidP="00740DFF">
      <w:pPr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FE2AA0" w:rsidRDefault="003466FB" w:rsidP="00740DFF">
      <w:pPr>
        <w:ind w:firstLine="567"/>
        <w:jc w:val="both"/>
        <w:rPr>
          <w:i/>
          <w:sz w:val="27"/>
          <w:szCs w:val="27"/>
        </w:rPr>
      </w:pPr>
      <w:r w:rsidRPr="00FE2AA0">
        <w:rPr>
          <w:i/>
          <w:sz w:val="27"/>
          <w:szCs w:val="27"/>
        </w:rPr>
        <w:t xml:space="preserve">2.2.4. Аварии на воздушных судах: </w:t>
      </w:r>
    </w:p>
    <w:p w:rsidR="00A02389" w:rsidRPr="00FE2AA0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FE2AA0" w:rsidRDefault="003466FB" w:rsidP="00740DFF">
      <w:pPr>
        <w:ind w:firstLine="567"/>
        <w:jc w:val="both"/>
        <w:rPr>
          <w:i/>
          <w:sz w:val="27"/>
          <w:szCs w:val="27"/>
        </w:rPr>
      </w:pPr>
      <w:r w:rsidRPr="00FE2AA0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02389" w:rsidRPr="00FE2AA0" w:rsidRDefault="00A0238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Сохраняется </w:t>
      </w:r>
      <w:proofErr w:type="gramStart"/>
      <w:r w:rsidRPr="00FE2AA0">
        <w:rPr>
          <w:sz w:val="27"/>
          <w:szCs w:val="27"/>
        </w:rPr>
        <w:t>высокой</w:t>
      </w:r>
      <w:proofErr w:type="gramEnd"/>
      <w:r w:rsidRPr="00FE2AA0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FE2AA0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FE2AA0">
        <w:rPr>
          <w:color w:val="000000"/>
          <w:sz w:val="27"/>
          <w:szCs w:val="27"/>
        </w:rPr>
        <w:t>г</w:t>
      </w:r>
      <w:proofErr w:type="gramStart"/>
      <w:r w:rsidRPr="00FE2AA0">
        <w:rPr>
          <w:color w:val="000000"/>
          <w:sz w:val="27"/>
          <w:szCs w:val="27"/>
        </w:rPr>
        <w:t>.О</w:t>
      </w:r>
      <w:proofErr w:type="gramEnd"/>
      <w:r w:rsidRPr="00FE2AA0">
        <w:rPr>
          <w:color w:val="000000"/>
          <w:sz w:val="27"/>
          <w:szCs w:val="27"/>
        </w:rPr>
        <w:t>ренбург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г.Орск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г.Бугуруслан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г.Новотроицк</w:t>
      </w:r>
      <w:proofErr w:type="spellEnd"/>
      <w:r w:rsidRPr="00FE2AA0">
        <w:rPr>
          <w:color w:val="000000"/>
          <w:sz w:val="27"/>
          <w:szCs w:val="27"/>
        </w:rPr>
        <w:t xml:space="preserve">, Оренбургского, </w:t>
      </w:r>
      <w:proofErr w:type="spellStart"/>
      <w:r w:rsidRPr="00FE2AA0">
        <w:rPr>
          <w:color w:val="000000"/>
          <w:sz w:val="27"/>
          <w:szCs w:val="27"/>
        </w:rPr>
        <w:t>Ташлинского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Тюльганского</w:t>
      </w:r>
      <w:proofErr w:type="spellEnd"/>
      <w:r w:rsidRPr="00FE2AA0">
        <w:rPr>
          <w:color w:val="000000"/>
          <w:sz w:val="27"/>
          <w:szCs w:val="27"/>
        </w:rPr>
        <w:t xml:space="preserve">, </w:t>
      </w:r>
      <w:proofErr w:type="spellStart"/>
      <w:r w:rsidRPr="00FE2AA0">
        <w:rPr>
          <w:color w:val="000000"/>
          <w:sz w:val="27"/>
          <w:szCs w:val="27"/>
        </w:rPr>
        <w:t>Илекского</w:t>
      </w:r>
      <w:proofErr w:type="spellEnd"/>
      <w:r w:rsidRPr="00FE2AA0">
        <w:rPr>
          <w:color w:val="000000"/>
          <w:sz w:val="27"/>
          <w:szCs w:val="27"/>
        </w:rPr>
        <w:t xml:space="preserve"> районов.</w:t>
      </w:r>
    </w:p>
    <w:p w:rsidR="00A02389" w:rsidRPr="00FE2AA0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FE2AA0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FE2AA0">
        <w:rPr>
          <w:color w:val="000000"/>
          <w:sz w:val="27"/>
          <w:szCs w:val="27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FE2AA0" w:rsidRDefault="003466FB" w:rsidP="00740DFF">
      <w:pPr>
        <w:ind w:firstLine="567"/>
        <w:jc w:val="both"/>
        <w:rPr>
          <w:i/>
          <w:sz w:val="27"/>
          <w:szCs w:val="27"/>
        </w:rPr>
      </w:pPr>
      <w:r w:rsidRPr="00FE2AA0">
        <w:rPr>
          <w:i/>
          <w:sz w:val="27"/>
          <w:szCs w:val="27"/>
        </w:rPr>
        <w:t>2.2.6. Взрывы в зданиях и сооружениях:</w:t>
      </w:r>
    </w:p>
    <w:p w:rsidR="00A02389" w:rsidRPr="00FE2AA0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FE2AA0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FE2AA0">
        <w:rPr>
          <w:rFonts w:eastAsia="SimSun"/>
          <w:i/>
          <w:color w:val="auto"/>
          <w:sz w:val="27"/>
          <w:szCs w:val="27"/>
        </w:rPr>
        <w:t>2.2.7.</w:t>
      </w:r>
      <w:r w:rsidR="002D2783" w:rsidRPr="00FE2AA0">
        <w:rPr>
          <w:rFonts w:eastAsia="SimSun"/>
          <w:i/>
          <w:color w:val="auto"/>
          <w:sz w:val="27"/>
          <w:szCs w:val="27"/>
        </w:rPr>
        <w:t xml:space="preserve"> </w:t>
      </w:r>
      <w:r w:rsidRPr="00FE2AA0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2A45A3" w:rsidRPr="00FE2AA0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Возможны аварийные ситуации, связанные с </w:t>
      </w:r>
      <w:r w:rsidRPr="00FE2AA0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FE2AA0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FE2AA0">
        <w:rPr>
          <w:sz w:val="27"/>
          <w:szCs w:val="27"/>
        </w:rPr>
        <w:t>Пономаревского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Курманаевского</w:t>
      </w:r>
      <w:proofErr w:type="spellEnd"/>
      <w:r w:rsidRPr="00FE2AA0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FE2AA0">
        <w:rPr>
          <w:sz w:val="27"/>
          <w:szCs w:val="27"/>
        </w:rPr>
        <w:t>Тюльганского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Бузулукского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Бугурусланского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Ташлинского</w:t>
      </w:r>
      <w:proofErr w:type="spellEnd"/>
      <w:r w:rsidRPr="00FE2AA0">
        <w:rPr>
          <w:sz w:val="27"/>
          <w:szCs w:val="27"/>
        </w:rPr>
        <w:t xml:space="preserve"> районов, Сорочинского  </w:t>
      </w:r>
      <w:proofErr w:type="spellStart"/>
      <w:r w:rsidRPr="00FE2AA0">
        <w:rPr>
          <w:sz w:val="27"/>
          <w:szCs w:val="27"/>
        </w:rPr>
        <w:t>м.</w:t>
      </w:r>
      <w:proofErr w:type="gramStart"/>
      <w:r w:rsidRPr="00FE2AA0">
        <w:rPr>
          <w:sz w:val="27"/>
          <w:szCs w:val="27"/>
        </w:rPr>
        <w:t>о</w:t>
      </w:r>
      <w:proofErr w:type="spellEnd"/>
      <w:proofErr w:type="gramEnd"/>
      <w:r w:rsidRPr="00FE2AA0">
        <w:rPr>
          <w:sz w:val="27"/>
          <w:szCs w:val="27"/>
        </w:rPr>
        <w:t xml:space="preserve">. </w:t>
      </w:r>
    </w:p>
    <w:p w:rsidR="002A45A3" w:rsidRPr="00FE2AA0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Возможны аварийные ситуации, связанные с </w:t>
      </w:r>
      <w:r w:rsidRPr="00FE2AA0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FE2AA0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FE2AA0">
        <w:rPr>
          <w:sz w:val="27"/>
          <w:szCs w:val="27"/>
        </w:rPr>
        <w:t>Пономаревского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Курманаевского</w:t>
      </w:r>
      <w:proofErr w:type="spellEnd"/>
      <w:r w:rsidRPr="00FE2AA0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FE2AA0">
        <w:rPr>
          <w:sz w:val="27"/>
          <w:szCs w:val="27"/>
        </w:rPr>
        <w:t>Тюльганского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Бузулукского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Бугурусланского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Ташлинского</w:t>
      </w:r>
      <w:proofErr w:type="spellEnd"/>
      <w:r w:rsidRPr="00FE2AA0">
        <w:rPr>
          <w:sz w:val="27"/>
          <w:szCs w:val="27"/>
        </w:rPr>
        <w:t xml:space="preserve"> районов, Сорочинского  </w:t>
      </w:r>
      <w:proofErr w:type="spellStart"/>
      <w:r w:rsidRPr="00FE2AA0">
        <w:rPr>
          <w:sz w:val="27"/>
          <w:szCs w:val="27"/>
        </w:rPr>
        <w:t>м.</w:t>
      </w:r>
      <w:proofErr w:type="gramStart"/>
      <w:r w:rsidRPr="00FE2AA0">
        <w:rPr>
          <w:sz w:val="27"/>
          <w:szCs w:val="27"/>
        </w:rPr>
        <w:t>о</w:t>
      </w:r>
      <w:proofErr w:type="spellEnd"/>
      <w:proofErr w:type="gramEnd"/>
      <w:r w:rsidRPr="00FE2AA0">
        <w:rPr>
          <w:sz w:val="27"/>
          <w:szCs w:val="27"/>
        </w:rPr>
        <w:t xml:space="preserve">. </w:t>
      </w:r>
    </w:p>
    <w:p w:rsidR="00462992" w:rsidRPr="00FE2AA0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FE2AA0">
        <w:rPr>
          <w:rFonts w:eastAsia="SimSun"/>
          <w:b/>
          <w:bCs/>
          <w:color w:val="auto"/>
          <w:sz w:val="27"/>
          <w:szCs w:val="27"/>
        </w:rPr>
        <w:lastRenderedPageBreak/>
        <w:t>2.3.  Биолого-социальный прогноз: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2.3.1. Эпидемиологическая обстановка:</w:t>
      </w:r>
      <w:r w:rsidRPr="00FE2AA0">
        <w:rPr>
          <w:sz w:val="27"/>
          <w:szCs w:val="27"/>
        </w:rPr>
        <w:t xml:space="preserve"> </w:t>
      </w:r>
    </w:p>
    <w:p w:rsidR="002A45A3" w:rsidRPr="00FE2AA0" w:rsidRDefault="002A45A3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FE2AA0" w:rsidRDefault="002A45A3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FE2AA0">
        <w:rPr>
          <w:color w:val="000000"/>
          <w:sz w:val="27"/>
          <w:szCs w:val="27"/>
          <w:shd w:val="clear" w:color="auto" w:fill="FFFFFF"/>
        </w:rPr>
        <w:t xml:space="preserve"> новой </w:t>
      </w:r>
      <w:proofErr w:type="spellStart"/>
      <w:r w:rsidRPr="00FE2AA0">
        <w:rPr>
          <w:color w:val="000000"/>
          <w:sz w:val="27"/>
          <w:szCs w:val="27"/>
          <w:shd w:val="clear" w:color="auto" w:fill="FFFFFF"/>
        </w:rPr>
        <w:t>коронавирусной</w:t>
      </w:r>
      <w:proofErr w:type="spellEnd"/>
      <w:r w:rsidRPr="00FE2AA0">
        <w:rPr>
          <w:color w:val="000000"/>
          <w:sz w:val="27"/>
          <w:szCs w:val="27"/>
          <w:shd w:val="clear" w:color="auto" w:fill="FFFFFF"/>
        </w:rPr>
        <w:t xml:space="preserve"> инфекцией COVID-19</w:t>
      </w:r>
      <w:r w:rsidRPr="00FE2AA0">
        <w:rPr>
          <w:sz w:val="27"/>
          <w:szCs w:val="27"/>
        </w:rPr>
        <w:t xml:space="preserve">, возможны единичные или малочисленные случаи гриппа. </w:t>
      </w:r>
    </w:p>
    <w:p w:rsidR="002A45A3" w:rsidRPr="00FE2AA0" w:rsidRDefault="002A45A3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FE2AA0" w:rsidRDefault="002A45A3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FE2AA0">
        <w:rPr>
          <w:sz w:val="27"/>
          <w:szCs w:val="27"/>
        </w:rPr>
        <w:t>Бугурусланском</w:t>
      </w:r>
      <w:proofErr w:type="spellEnd"/>
      <w:r w:rsidRPr="00FE2AA0">
        <w:rPr>
          <w:sz w:val="27"/>
          <w:szCs w:val="27"/>
        </w:rPr>
        <w:t xml:space="preserve">, Оренбургском, </w:t>
      </w:r>
      <w:proofErr w:type="spellStart"/>
      <w:r w:rsidRPr="00FE2AA0">
        <w:rPr>
          <w:sz w:val="27"/>
          <w:szCs w:val="27"/>
        </w:rPr>
        <w:t>Ташлинском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Тюльганском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Грачевском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Илекском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Пономаревском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Новосергиевском</w:t>
      </w:r>
      <w:proofErr w:type="spellEnd"/>
      <w:r w:rsidRPr="00FE2AA0">
        <w:rPr>
          <w:sz w:val="27"/>
          <w:szCs w:val="27"/>
        </w:rPr>
        <w:t xml:space="preserve"> и </w:t>
      </w:r>
      <w:proofErr w:type="spellStart"/>
      <w:r w:rsidRPr="00FE2AA0">
        <w:rPr>
          <w:sz w:val="27"/>
          <w:szCs w:val="27"/>
        </w:rPr>
        <w:t>Асекеевском</w:t>
      </w:r>
      <w:proofErr w:type="spellEnd"/>
      <w:r w:rsidRPr="00FE2AA0">
        <w:rPr>
          <w:sz w:val="27"/>
          <w:szCs w:val="27"/>
        </w:rPr>
        <w:t xml:space="preserve"> районах.</w:t>
      </w:r>
    </w:p>
    <w:p w:rsidR="002A45A3" w:rsidRPr="00FE2AA0" w:rsidRDefault="002A45A3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2.3.2.</w:t>
      </w:r>
      <w:r w:rsidRPr="00FE2AA0">
        <w:rPr>
          <w:i/>
          <w:iCs/>
          <w:sz w:val="27"/>
          <w:szCs w:val="27"/>
        </w:rPr>
        <w:t xml:space="preserve"> Э</w:t>
      </w:r>
      <w:r w:rsidRPr="00FE2AA0">
        <w:rPr>
          <w:i/>
          <w:sz w:val="27"/>
          <w:szCs w:val="27"/>
        </w:rPr>
        <w:t>пизоотическая обстановка</w:t>
      </w:r>
      <w:r w:rsidRPr="00FE2AA0">
        <w:rPr>
          <w:sz w:val="27"/>
          <w:szCs w:val="27"/>
        </w:rPr>
        <w:t xml:space="preserve">: </w:t>
      </w:r>
    </w:p>
    <w:p w:rsidR="00A02389" w:rsidRPr="00FE2AA0" w:rsidRDefault="00A02389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FE2AA0">
        <w:rPr>
          <w:sz w:val="27"/>
          <w:szCs w:val="27"/>
        </w:rPr>
        <w:t>неблагоприятная</w:t>
      </w:r>
      <w:proofErr w:type="gramEnd"/>
      <w:r w:rsidRPr="00FE2AA0">
        <w:rPr>
          <w:sz w:val="27"/>
          <w:szCs w:val="27"/>
        </w:rPr>
        <w:t xml:space="preserve"> </w:t>
      </w:r>
      <w:proofErr w:type="spellStart"/>
      <w:r w:rsidRPr="00FE2AA0">
        <w:rPr>
          <w:sz w:val="27"/>
          <w:szCs w:val="27"/>
        </w:rPr>
        <w:t>эпизобстановка</w:t>
      </w:r>
      <w:proofErr w:type="spellEnd"/>
      <w:r w:rsidRPr="00FE2AA0">
        <w:rPr>
          <w:sz w:val="27"/>
          <w:szCs w:val="27"/>
        </w:rPr>
        <w:t xml:space="preserve"> может сложиться на территориях Оренбургского, </w:t>
      </w:r>
      <w:proofErr w:type="spellStart"/>
      <w:r w:rsidRPr="00FE2AA0">
        <w:rPr>
          <w:sz w:val="27"/>
          <w:szCs w:val="27"/>
        </w:rPr>
        <w:t>Грачевского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Бузулукского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Бугурусланского</w:t>
      </w:r>
      <w:proofErr w:type="spellEnd"/>
      <w:r w:rsidRPr="00FE2AA0">
        <w:rPr>
          <w:sz w:val="27"/>
          <w:szCs w:val="27"/>
        </w:rPr>
        <w:t xml:space="preserve">, Первомайского, </w:t>
      </w:r>
      <w:proofErr w:type="spellStart"/>
      <w:r w:rsidRPr="00FE2AA0">
        <w:rPr>
          <w:sz w:val="27"/>
          <w:szCs w:val="27"/>
        </w:rPr>
        <w:t>Ташлинского</w:t>
      </w:r>
      <w:proofErr w:type="spellEnd"/>
      <w:r w:rsidRPr="00FE2AA0">
        <w:rPr>
          <w:sz w:val="27"/>
          <w:szCs w:val="27"/>
        </w:rPr>
        <w:t xml:space="preserve">, Северного, </w:t>
      </w:r>
      <w:proofErr w:type="spellStart"/>
      <w:r w:rsidRPr="00FE2AA0">
        <w:rPr>
          <w:sz w:val="27"/>
          <w:szCs w:val="27"/>
        </w:rPr>
        <w:t>Асекеевского</w:t>
      </w:r>
      <w:proofErr w:type="spellEnd"/>
      <w:r w:rsidRPr="00FE2AA0">
        <w:rPr>
          <w:sz w:val="27"/>
          <w:szCs w:val="27"/>
        </w:rPr>
        <w:t xml:space="preserve">, </w:t>
      </w:r>
      <w:proofErr w:type="spellStart"/>
      <w:r w:rsidRPr="00FE2AA0">
        <w:rPr>
          <w:sz w:val="27"/>
          <w:szCs w:val="27"/>
        </w:rPr>
        <w:t>Адамовского</w:t>
      </w:r>
      <w:proofErr w:type="spellEnd"/>
      <w:r w:rsidRPr="00FE2AA0">
        <w:rPr>
          <w:sz w:val="27"/>
          <w:szCs w:val="27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i/>
          <w:sz w:val="27"/>
          <w:szCs w:val="27"/>
        </w:rPr>
        <w:t>2.3.3.</w:t>
      </w:r>
      <w:r w:rsidRPr="00FE2AA0">
        <w:rPr>
          <w:i/>
          <w:iCs/>
          <w:sz w:val="27"/>
          <w:szCs w:val="27"/>
        </w:rPr>
        <w:t xml:space="preserve"> Фитосанитарная </w:t>
      </w:r>
      <w:r w:rsidRPr="00FE2AA0">
        <w:rPr>
          <w:i/>
          <w:sz w:val="27"/>
          <w:szCs w:val="27"/>
        </w:rPr>
        <w:t>обстановка:</w:t>
      </w:r>
      <w:r w:rsidRPr="00FE2AA0">
        <w:rPr>
          <w:sz w:val="27"/>
          <w:szCs w:val="27"/>
        </w:rPr>
        <w:t xml:space="preserve"> 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Погодные условия </w:t>
      </w:r>
      <w:r w:rsidR="00B60DF9" w:rsidRPr="00FE2AA0">
        <w:rPr>
          <w:sz w:val="27"/>
          <w:szCs w:val="27"/>
        </w:rPr>
        <w:t>ноября</w:t>
      </w:r>
      <w:r w:rsidRPr="00FE2AA0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b/>
          <w:sz w:val="27"/>
          <w:szCs w:val="27"/>
        </w:rPr>
        <w:t xml:space="preserve">Геомагнитная обстановка: </w:t>
      </w:r>
      <w:r w:rsidRPr="00FE2AA0">
        <w:rPr>
          <w:sz w:val="27"/>
          <w:szCs w:val="27"/>
        </w:rPr>
        <w:t>по данным информационного портала «</w:t>
      </w:r>
      <w:proofErr w:type="spellStart"/>
      <w:r w:rsidRPr="00FE2AA0">
        <w:rPr>
          <w:sz w:val="27"/>
          <w:szCs w:val="27"/>
        </w:rPr>
        <w:t>Gismeteo</w:t>
      </w:r>
      <w:proofErr w:type="spellEnd"/>
      <w:r w:rsidRPr="00FE2AA0">
        <w:rPr>
          <w:sz w:val="27"/>
          <w:szCs w:val="27"/>
        </w:rPr>
        <w:t>» прогнозиру</w:t>
      </w:r>
      <w:r w:rsidR="00E40D40" w:rsidRPr="00FE2AA0">
        <w:rPr>
          <w:sz w:val="27"/>
          <w:szCs w:val="27"/>
        </w:rPr>
        <w:t>е</w:t>
      </w:r>
      <w:r w:rsidRPr="00FE2AA0">
        <w:rPr>
          <w:sz w:val="27"/>
          <w:szCs w:val="27"/>
        </w:rPr>
        <w:t xml:space="preserve">тся </w:t>
      </w:r>
      <w:r w:rsidR="00E40D40" w:rsidRPr="00FE2AA0">
        <w:rPr>
          <w:rFonts w:eastAsia="SimSun"/>
          <w:sz w:val="27"/>
          <w:szCs w:val="27"/>
        </w:rPr>
        <w:t>слабая</w:t>
      </w:r>
      <w:r w:rsidRPr="00FE2AA0">
        <w:rPr>
          <w:rFonts w:eastAsia="SimSun"/>
          <w:sz w:val="27"/>
          <w:szCs w:val="27"/>
        </w:rPr>
        <w:t xml:space="preserve"> геомагнитн</w:t>
      </w:r>
      <w:r w:rsidR="00E40D40" w:rsidRPr="00FE2AA0">
        <w:rPr>
          <w:rFonts w:eastAsia="SimSun"/>
          <w:sz w:val="27"/>
          <w:szCs w:val="27"/>
        </w:rPr>
        <w:t>ая</w:t>
      </w:r>
      <w:r w:rsidRPr="00FE2AA0">
        <w:rPr>
          <w:rFonts w:eastAsia="SimSun"/>
          <w:sz w:val="27"/>
          <w:szCs w:val="27"/>
        </w:rPr>
        <w:t xml:space="preserve"> </w:t>
      </w:r>
      <w:r w:rsidR="00E40D40" w:rsidRPr="00FE2AA0">
        <w:rPr>
          <w:rFonts w:eastAsia="SimSun"/>
          <w:sz w:val="27"/>
          <w:szCs w:val="27"/>
        </w:rPr>
        <w:t>обстановка</w:t>
      </w:r>
      <w:r w:rsidRPr="00FE2AA0">
        <w:rPr>
          <w:sz w:val="27"/>
          <w:szCs w:val="27"/>
        </w:rPr>
        <w:t>.</w:t>
      </w:r>
    </w:p>
    <w:p w:rsidR="00462992" w:rsidRPr="00FE2AA0" w:rsidRDefault="003466FB" w:rsidP="00740DFF">
      <w:pPr>
        <w:ind w:firstLine="567"/>
        <w:jc w:val="both"/>
        <w:rPr>
          <w:b/>
          <w:sz w:val="27"/>
          <w:szCs w:val="27"/>
        </w:rPr>
      </w:pPr>
      <w:r w:rsidRPr="00FE2AA0">
        <w:rPr>
          <w:b/>
          <w:sz w:val="27"/>
          <w:szCs w:val="27"/>
        </w:rPr>
        <w:t>3. Рекомендации</w:t>
      </w:r>
    </w:p>
    <w:p w:rsidR="00462992" w:rsidRPr="00FE2AA0" w:rsidRDefault="003466FB" w:rsidP="00740DFF">
      <w:pPr>
        <w:ind w:right="57" w:firstLine="567"/>
        <w:jc w:val="both"/>
        <w:rPr>
          <w:sz w:val="27"/>
          <w:szCs w:val="27"/>
        </w:rPr>
      </w:pPr>
      <w:r w:rsidRPr="00FE2AA0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FE2AA0" w:rsidRDefault="003466FB" w:rsidP="00740DFF">
      <w:pPr>
        <w:ind w:right="57"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 xml:space="preserve">- при получении прогноза </w:t>
      </w:r>
      <w:r w:rsidRPr="00FE2AA0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E2AA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E2AA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E2AA0">
        <w:rPr>
          <w:sz w:val="27"/>
          <w:szCs w:val="27"/>
          <w:lang w:eastAsia="ar-SA"/>
        </w:rPr>
        <w:t>мессенджерах</w:t>
      </w:r>
      <w:proofErr w:type="spellEnd"/>
      <w:r w:rsidRPr="00FE2AA0">
        <w:rPr>
          <w:sz w:val="27"/>
          <w:szCs w:val="27"/>
          <w:lang w:eastAsia="ar-SA"/>
        </w:rPr>
        <w:t>, социальных сетях и т.д.</w:t>
      </w:r>
      <w:r w:rsidRPr="00FE2AA0">
        <w:rPr>
          <w:sz w:val="27"/>
          <w:szCs w:val="27"/>
        </w:rPr>
        <w:t>;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FE2AA0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FE2AA0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FE2AA0">
        <w:rPr>
          <w:iCs/>
          <w:sz w:val="27"/>
          <w:szCs w:val="27"/>
        </w:rPr>
        <w:lastRenderedPageBreak/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FE2AA0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FE2AA0">
        <w:rPr>
          <w:iCs/>
          <w:sz w:val="27"/>
          <w:szCs w:val="27"/>
        </w:rPr>
        <w:t xml:space="preserve">- </w:t>
      </w:r>
      <w:r w:rsidR="002D2783" w:rsidRPr="00FE2AA0">
        <w:rPr>
          <w:iCs/>
          <w:sz w:val="27"/>
          <w:szCs w:val="27"/>
        </w:rPr>
        <w:t>п</w:t>
      </w:r>
      <w:r w:rsidRPr="00FE2AA0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FE2AA0">
        <w:rPr>
          <w:iCs/>
          <w:sz w:val="27"/>
          <w:szCs w:val="27"/>
        </w:rPr>
        <w:t>взрыво</w:t>
      </w:r>
      <w:proofErr w:type="spellEnd"/>
      <w:r w:rsidRPr="00FE2AA0">
        <w:rPr>
          <w:iCs/>
          <w:sz w:val="27"/>
          <w:szCs w:val="27"/>
        </w:rPr>
        <w:t xml:space="preserve">-, пожароопасных веществ, правилам </w:t>
      </w:r>
      <w:r w:rsidRPr="00FE2AA0">
        <w:rPr>
          <w:sz w:val="27"/>
          <w:szCs w:val="27"/>
        </w:rPr>
        <w:t>пожарной безопасности и поведения при пожаре.</w:t>
      </w:r>
    </w:p>
    <w:p w:rsidR="00AB057C" w:rsidRPr="00FE2AA0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FE2AA0">
        <w:rPr>
          <w:iCs/>
          <w:sz w:val="27"/>
          <w:szCs w:val="27"/>
        </w:rPr>
        <w:t>- обеспечить готовность сил и сре</w:t>
      </w:r>
      <w:proofErr w:type="gramStart"/>
      <w:r w:rsidRPr="00FE2AA0">
        <w:rPr>
          <w:iCs/>
          <w:sz w:val="27"/>
          <w:szCs w:val="27"/>
        </w:rPr>
        <w:t>дств к л</w:t>
      </w:r>
      <w:proofErr w:type="gramEnd"/>
      <w:r w:rsidRPr="00FE2AA0">
        <w:rPr>
          <w:iCs/>
          <w:sz w:val="27"/>
          <w:szCs w:val="27"/>
        </w:rPr>
        <w:t xml:space="preserve">иквидации последствий возможных </w:t>
      </w:r>
      <w:r w:rsidRPr="00FE2AA0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FE2AA0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shd w:val="clear" w:color="auto" w:fill="FFFFFF"/>
        </w:rPr>
        <w:t>- о</w:t>
      </w:r>
      <w:r w:rsidRPr="00FE2AA0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FE2AA0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shd w:val="clear" w:color="auto" w:fill="FFFFFF"/>
        </w:rPr>
        <w:t>- о</w:t>
      </w:r>
      <w:r w:rsidRPr="00FE2AA0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FE2AA0" w:rsidRDefault="00AB057C" w:rsidP="00740DFF">
      <w:pPr>
        <w:ind w:firstLine="567"/>
        <w:jc w:val="both"/>
        <w:rPr>
          <w:bCs/>
          <w:sz w:val="27"/>
          <w:szCs w:val="27"/>
        </w:rPr>
      </w:pPr>
      <w:r w:rsidRPr="00FE2AA0">
        <w:rPr>
          <w:sz w:val="27"/>
          <w:szCs w:val="27"/>
        </w:rPr>
        <w:t>- п</w:t>
      </w:r>
      <w:r w:rsidRPr="00FE2AA0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FE2AA0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E2AA0">
        <w:rPr>
          <w:sz w:val="27"/>
          <w:szCs w:val="27"/>
        </w:rPr>
        <w:t>- п</w:t>
      </w:r>
      <w:r w:rsidRPr="00FE2AA0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FE2AA0" w:rsidRDefault="003466FB" w:rsidP="00740DFF">
      <w:pPr>
        <w:ind w:firstLine="567"/>
        <w:jc w:val="both"/>
        <w:rPr>
          <w:b/>
          <w:sz w:val="27"/>
          <w:szCs w:val="27"/>
        </w:rPr>
      </w:pPr>
      <w:r w:rsidRPr="00FE2AA0">
        <w:rPr>
          <w:b/>
          <w:sz w:val="27"/>
          <w:szCs w:val="27"/>
        </w:rPr>
        <w:t>Общие рекомендации</w:t>
      </w:r>
    </w:p>
    <w:p w:rsidR="00462992" w:rsidRPr="00FE2AA0" w:rsidRDefault="003466FB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FE2AA0" w:rsidRDefault="003466FB" w:rsidP="00740DFF">
      <w:pPr>
        <w:ind w:firstLine="567"/>
        <w:jc w:val="both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FE2AA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FE2AA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FE2AA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5</w:t>
      </w:r>
      <w:r w:rsidR="003466FB" w:rsidRPr="00FE2AA0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FE2AA0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сотрудникам ГИ</w:t>
      </w:r>
      <w:proofErr w:type="gramStart"/>
      <w:r w:rsidRPr="00FE2AA0">
        <w:rPr>
          <w:sz w:val="27"/>
          <w:szCs w:val="27"/>
          <w:lang w:eastAsia="ar-SA"/>
        </w:rPr>
        <w:t>БДД пр</w:t>
      </w:r>
      <w:proofErr w:type="gramEnd"/>
      <w:r w:rsidRPr="00FE2AA0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FE2AA0">
        <w:rPr>
          <w:sz w:val="27"/>
          <w:szCs w:val="27"/>
          <w:lang w:eastAsia="ar-SA"/>
        </w:rPr>
        <w:t>БДД пр</w:t>
      </w:r>
      <w:proofErr w:type="gramEnd"/>
      <w:r w:rsidRPr="00FE2AA0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E2AA0">
        <w:rPr>
          <w:sz w:val="27"/>
          <w:szCs w:val="27"/>
          <w:lang w:eastAsia="ar-SA"/>
        </w:rPr>
        <w:t>контроль за</w:t>
      </w:r>
      <w:proofErr w:type="gramEnd"/>
      <w:r w:rsidRPr="00FE2AA0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FE2AA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E2AA0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E2AA0">
        <w:rPr>
          <w:sz w:val="27"/>
          <w:szCs w:val="27"/>
        </w:rPr>
        <w:t xml:space="preserve">С Главным управлением МЧС России </w:t>
      </w:r>
      <w:r w:rsidRPr="00FE2AA0">
        <w:rPr>
          <w:sz w:val="27"/>
          <w:szCs w:val="27"/>
        </w:rPr>
        <w:lastRenderedPageBreak/>
        <w:t>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FE2AA0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FE2AA0">
        <w:rPr>
          <w:sz w:val="27"/>
          <w:szCs w:val="27"/>
        </w:rPr>
        <w:t>Самара-Большая</w:t>
      </w:r>
      <w:proofErr w:type="gramEnd"/>
      <w:r w:rsidRPr="00FE2AA0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FE2AA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6</w:t>
      </w:r>
      <w:r w:rsidR="003466FB" w:rsidRPr="00FE2AA0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FE2AA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7</w:t>
      </w:r>
      <w:r w:rsidR="003466FB" w:rsidRPr="00FE2AA0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FE2AA0" w:rsidRDefault="002D1637" w:rsidP="00740DFF">
      <w:pPr>
        <w:ind w:firstLine="567"/>
        <w:jc w:val="both"/>
        <w:rPr>
          <w:sz w:val="27"/>
          <w:szCs w:val="27"/>
        </w:rPr>
      </w:pPr>
      <w:r w:rsidRPr="00FE2AA0">
        <w:rPr>
          <w:sz w:val="27"/>
          <w:szCs w:val="27"/>
        </w:rPr>
        <w:t>8</w:t>
      </w:r>
      <w:r w:rsidR="003466FB" w:rsidRPr="00FE2AA0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FE2AA0" w:rsidRDefault="003466FB" w:rsidP="00740DFF">
      <w:pPr>
        <w:pStyle w:val="215"/>
        <w:ind w:firstLine="567"/>
        <w:rPr>
          <w:sz w:val="27"/>
          <w:szCs w:val="27"/>
        </w:rPr>
      </w:pPr>
      <w:r w:rsidRPr="00FE2AA0">
        <w:rPr>
          <w:bCs/>
          <w:sz w:val="27"/>
          <w:szCs w:val="27"/>
        </w:rPr>
        <w:t xml:space="preserve">– </w:t>
      </w:r>
      <w:r w:rsidRPr="00FE2AA0">
        <w:rPr>
          <w:sz w:val="27"/>
          <w:szCs w:val="27"/>
        </w:rPr>
        <w:t>о правилах поведения на водных объектах;</w:t>
      </w:r>
    </w:p>
    <w:p w:rsidR="00462992" w:rsidRPr="00FE2AA0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FE2AA0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FE2AA0">
        <w:rPr>
          <w:bCs/>
          <w:sz w:val="27"/>
          <w:szCs w:val="27"/>
        </w:rPr>
        <w:t>9</w:t>
      </w:r>
      <w:r w:rsidR="003466FB" w:rsidRPr="00FE2AA0">
        <w:rPr>
          <w:bCs/>
          <w:sz w:val="27"/>
          <w:szCs w:val="27"/>
        </w:rPr>
        <w:t xml:space="preserve">. </w:t>
      </w:r>
      <w:r w:rsidR="003466FB" w:rsidRPr="00FE2AA0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04179D">
      <w:footerReference w:type="default" r:id="rId9"/>
      <w:pgSz w:w="11906" w:h="16838"/>
      <w:pgMar w:top="568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BF5" w:rsidRDefault="00370BF5">
      <w:r>
        <w:separator/>
      </w:r>
    </w:p>
  </w:endnote>
  <w:endnote w:type="continuationSeparator" w:id="0">
    <w:p w:rsidR="00370BF5" w:rsidRDefault="0037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BF5" w:rsidRDefault="00370BF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1A7F7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BF5" w:rsidRDefault="00370BF5">
      <w:r>
        <w:separator/>
      </w:r>
    </w:p>
  </w:footnote>
  <w:footnote w:type="continuationSeparator" w:id="0">
    <w:p w:rsidR="00370BF5" w:rsidRDefault="00370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4"/>
  </w:num>
  <w:num w:numId="15">
    <w:abstractNumId w:val="8"/>
  </w:num>
  <w:num w:numId="16">
    <w:abstractNumId w:val="17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27A9D"/>
    <w:rsid w:val="0004179D"/>
    <w:rsid w:val="00044A95"/>
    <w:rsid w:val="00056D32"/>
    <w:rsid w:val="00073D70"/>
    <w:rsid w:val="000750F2"/>
    <w:rsid w:val="000814D5"/>
    <w:rsid w:val="0008243F"/>
    <w:rsid w:val="000865BF"/>
    <w:rsid w:val="000A052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53ED0"/>
    <w:rsid w:val="00172889"/>
    <w:rsid w:val="0017589E"/>
    <w:rsid w:val="001920C5"/>
    <w:rsid w:val="00192BF4"/>
    <w:rsid w:val="001A7F73"/>
    <w:rsid w:val="001C42D0"/>
    <w:rsid w:val="001C7518"/>
    <w:rsid w:val="001F6509"/>
    <w:rsid w:val="001F6A9A"/>
    <w:rsid w:val="00204ACE"/>
    <w:rsid w:val="00207936"/>
    <w:rsid w:val="00217B67"/>
    <w:rsid w:val="00242D9F"/>
    <w:rsid w:val="00254393"/>
    <w:rsid w:val="00263B99"/>
    <w:rsid w:val="0026601E"/>
    <w:rsid w:val="002667B3"/>
    <w:rsid w:val="002742E5"/>
    <w:rsid w:val="00287125"/>
    <w:rsid w:val="00290288"/>
    <w:rsid w:val="00294B35"/>
    <w:rsid w:val="002A45A3"/>
    <w:rsid w:val="002A6159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700B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23B2"/>
    <w:rsid w:val="004A3D9C"/>
    <w:rsid w:val="004B3436"/>
    <w:rsid w:val="004B4189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558BD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3099"/>
    <w:rsid w:val="005D61BF"/>
    <w:rsid w:val="005E0B7C"/>
    <w:rsid w:val="005E2BC2"/>
    <w:rsid w:val="005E41D2"/>
    <w:rsid w:val="00600DE9"/>
    <w:rsid w:val="00604360"/>
    <w:rsid w:val="006131E9"/>
    <w:rsid w:val="006335FA"/>
    <w:rsid w:val="0063396A"/>
    <w:rsid w:val="006438C3"/>
    <w:rsid w:val="00651C44"/>
    <w:rsid w:val="006528D9"/>
    <w:rsid w:val="00671729"/>
    <w:rsid w:val="006805F2"/>
    <w:rsid w:val="00693592"/>
    <w:rsid w:val="006A7D6E"/>
    <w:rsid w:val="006C0352"/>
    <w:rsid w:val="006C3C09"/>
    <w:rsid w:val="00707847"/>
    <w:rsid w:val="00730881"/>
    <w:rsid w:val="00734080"/>
    <w:rsid w:val="00740DFF"/>
    <w:rsid w:val="00745E35"/>
    <w:rsid w:val="00753C91"/>
    <w:rsid w:val="007668EF"/>
    <w:rsid w:val="00766D36"/>
    <w:rsid w:val="00773763"/>
    <w:rsid w:val="007A402F"/>
    <w:rsid w:val="007B66BF"/>
    <w:rsid w:val="007C18EA"/>
    <w:rsid w:val="007C38C8"/>
    <w:rsid w:val="007C6C2B"/>
    <w:rsid w:val="007D6EBD"/>
    <w:rsid w:val="007E517C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57319"/>
    <w:rsid w:val="009649C1"/>
    <w:rsid w:val="00967BDD"/>
    <w:rsid w:val="0098543F"/>
    <w:rsid w:val="00994331"/>
    <w:rsid w:val="009A50D3"/>
    <w:rsid w:val="009B0720"/>
    <w:rsid w:val="009C0A12"/>
    <w:rsid w:val="009C130C"/>
    <w:rsid w:val="009C3B90"/>
    <w:rsid w:val="009C7236"/>
    <w:rsid w:val="009D1396"/>
    <w:rsid w:val="009E2B3E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2025"/>
    <w:rsid w:val="00B86BE7"/>
    <w:rsid w:val="00B9693B"/>
    <w:rsid w:val="00BA1994"/>
    <w:rsid w:val="00BB665E"/>
    <w:rsid w:val="00BC3255"/>
    <w:rsid w:val="00BC40E0"/>
    <w:rsid w:val="00BD65B2"/>
    <w:rsid w:val="00BE018E"/>
    <w:rsid w:val="00C04345"/>
    <w:rsid w:val="00C14DEA"/>
    <w:rsid w:val="00C14FF3"/>
    <w:rsid w:val="00C2109C"/>
    <w:rsid w:val="00C437A5"/>
    <w:rsid w:val="00C510A3"/>
    <w:rsid w:val="00C52C53"/>
    <w:rsid w:val="00C55D6A"/>
    <w:rsid w:val="00C5744D"/>
    <w:rsid w:val="00C575DD"/>
    <w:rsid w:val="00C60B25"/>
    <w:rsid w:val="00C676D0"/>
    <w:rsid w:val="00C753D6"/>
    <w:rsid w:val="00C82D76"/>
    <w:rsid w:val="00C917F8"/>
    <w:rsid w:val="00CA61BF"/>
    <w:rsid w:val="00CA69D5"/>
    <w:rsid w:val="00CD0B3A"/>
    <w:rsid w:val="00CD2D66"/>
    <w:rsid w:val="00CD75FB"/>
    <w:rsid w:val="00CF2EDB"/>
    <w:rsid w:val="00D027F3"/>
    <w:rsid w:val="00D11F7D"/>
    <w:rsid w:val="00D23647"/>
    <w:rsid w:val="00D3179F"/>
    <w:rsid w:val="00D35827"/>
    <w:rsid w:val="00D63FD5"/>
    <w:rsid w:val="00D66C00"/>
    <w:rsid w:val="00D750A8"/>
    <w:rsid w:val="00D834A4"/>
    <w:rsid w:val="00D9340C"/>
    <w:rsid w:val="00DB3C7A"/>
    <w:rsid w:val="00DD0CF7"/>
    <w:rsid w:val="00DD2B1F"/>
    <w:rsid w:val="00DE1A6E"/>
    <w:rsid w:val="00DE1DEB"/>
    <w:rsid w:val="00DF3676"/>
    <w:rsid w:val="00E145BA"/>
    <w:rsid w:val="00E21C1E"/>
    <w:rsid w:val="00E2640B"/>
    <w:rsid w:val="00E345F8"/>
    <w:rsid w:val="00E40D40"/>
    <w:rsid w:val="00E4392F"/>
    <w:rsid w:val="00E57029"/>
    <w:rsid w:val="00E631D9"/>
    <w:rsid w:val="00E8408F"/>
    <w:rsid w:val="00E92192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C5755"/>
    <w:rsid w:val="00FD1DA9"/>
    <w:rsid w:val="00FD5B59"/>
    <w:rsid w:val="00FE0C47"/>
    <w:rsid w:val="00FE2AA0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913D-C9DB-4CC6-9AEF-CE591794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8923</TotalTime>
  <Pages>9</Pages>
  <Words>4104</Words>
  <Characters>23396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942</cp:revision>
  <cp:lastPrinted>2025-06-16T05:17:00Z</cp:lastPrinted>
  <dcterms:created xsi:type="dcterms:W3CDTF">2025-08-06T10:04:00Z</dcterms:created>
  <dcterms:modified xsi:type="dcterms:W3CDTF">2025-11-29T08:14:00Z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